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BCD" w:rsidRDefault="007A3CED">
      <w:r>
        <w:t xml:space="preserve">                                                                                                       </w:t>
      </w:r>
    </w:p>
    <w:tbl>
      <w:tblPr>
        <w:tblW w:w="9207" w:type="dxa"/>
        <w:tblLayout w:type="fixed"/>
        <w:tblCellMar>
          <w:left w:w="0" w:type="dxa"/>
          <w:right w:w="0" w:type="dxa"/>
        </w:tblCellMar>
        <w:tblLook w:val="00A0" w:firstRow="1" w:lastRow="0" w:firstColumn="1" w:lastColumn="0" w:noHBand="0" w:noVBand="0"/>
      </w:tblPr>
      <w:tblGrid>
        <w:gridCol w:w="6374"/>
        <w:gridCol w:w="2833"/>
      </w:tblGrid>
      <w:tr w:rsidR="0010296E" w:rsidTr="00513B33">
        <w:trPr>
          <w:trHeight w:val="80"/>
        </w:trPr>
        <w:tc>
          <w:tcPr>
            <w:tcW w:w="6374" w:type="dxa"/>
          </w:tcPr>
          <w:p w:rsidR="00D86BCD" w:rsidRDefault="00D86BCD" w:rsidP="007B12D7">
            <w:pPr>
              <w:keepNext/>
              <w:keepLines/>
              <w:tabs>
                <w:tab w:val="left" w:pos="1980"/>
              </w:tabs>
              <w:autoSpaceDE w:val="0"/>
              <w:autoSpaceDN w:val="0"/>
              <w:adjustRightInd w:val="0"/>
              <w:ind w:left="65" w:right="65"/>
              <w:rPr>
                <w:rFonts w:ascii="Helv" w:hAnsi="Helv" w:cs="Helv"/>
                <w:b/>
                <w:bCs/>
                <w:color w:val="000000"/>
                <w:sz w:val="16"/>
                <w:szCs w:val="16"/>
              </w:rPr>
            </w:pPr>
          </w:p>
        </w:tc>
        <w:tc>
          <w:tcPr>
            <w:tcW w:w="2833" w:type="dxa"/>
          </w:tcPr>
          <w:p w:rsidR="0010296E" w:rsidRDefault="0010296E" w:rsidP="007B12D7">
            <w:pPr>
              <w:keepNext/>
              <w:keepLines/>
              <w:autoSpaceDE w:val="0"/>
              <w:autoSpaceDN w:val="0"/>
              <w:adjustRightInd w:val="0"/>
              <w:ind w:left="29" w:right="29"/>
              <w:jc w:val="right"/>
              <w:rPr>
                <w:rFonts w:ascii="Helv" w:hAnsi="Helv" w:cs="Helv"/>
                <w:b/>
                <w:bCs/>
                <w:color w:val="000000"/>
                <w:sz w:val="16"/>
                <w:szCs w:val="16"/>
              </w:rPr>
            </w:pPr>
          </w:p>
        </w:tc>
      </w:tr>
    </w:tbl>
    <w:p w:rsidR="000D367E" w:rsidRPr="005E6867" w:rsidRDefault="00D86BCD">
      <w:pPr>
        <w:pStyle w:val="Textoindependiente"/>
        <w:tabs>
          <w:tab w:val="clear" w:pos="284"/>
          <w:tab w:val="left" w:pos="-5760"/>
        </w:tabs>
        <w:rPr>
          <w:rFonts w:ascii="Arial" w:hAnsi="Arial" w:cs="Arial"/>
          <w:b/>
          <w:szCs w:val="24"/>
          <w:lang w:val="es-CL"/>
        </w:rPr>
      </w:pPr>
      <w:r w:rsidRPr="005E6867">
        <w:rPr>
          <w:rFonts w:ascii="Arial" w:hAnsi="Arial" w:cs="Arial"/>
          <w:b/>
          <w:szCs w:val="24"/>
          <w:lang w:val="es-CL"/>
        </w:rPr>
        <w:t>NOMBRE</w:t>
      </w:r>
      <w:r w:rsidR="00291E9D">
        <w:rPr>
          <w:rFonts w:ascii="Arial" w:hAnsi="Arial" w:cs="Arial"/>
          <w:b/>
          <w:szCs w:val="24"/>
          <w:lang w:val="es-CL"/>
        </w:rPr>
        <w:tab/>
        <w:t>:</w:t>
      </w:r>
      <w:r w:rsidR="00291E9D">
        <w:rPr>
          <w:rFonts w:ascii="Arial" w:hAnsi="Arial" w:cs="Arial"/>
          <w:b/>
          <w:szCs w:val="24"/>
          <w:lang w:val="es-CL"/>
        </w:rPr>
        <w:tab/>
      </w:r>
      <w:r w:rsidR="00025CB8">
        <w:rPr>
          <w:rFonts w:ascii="Arial" w:hAnsi="Arial" w:cs="Arial"/>
          <w:b/>
          <w:szCs w:val="24"/>
          <w:lang w:val="es-CL"/>
        </w:rPr>
        <w:t>Luis Celso Mej</w:t>
      </w:r>
      <w:r w:rsidR="00DA2D0E">
        <w:rPr>
          <w:rFonts w:ascii="Arial" w:hAnsi="Arial" w:cs="Arial"/>
          <w:b/>
          <w:szCs w:val="24"/>
          <w:lang w:val="es-CL"/>
        </w:rPr>
        <w:t>í</w:t>
      </w:r>
      <w:r w:rsidR="00025CB8">
        <w:rPr>
          <w:rFonts w:ascii="Arial" w:hAnsi="Arial" w:cs="Arial"/>
          <w:b/>
          <w:szCs w:val="24"/>
          <w:lang w:val="es-CL"/>
        </w:rPr>
        <w:t>as Cordero</w:t>
      </w:r>
    </w:p>
    <w:p w:rsidR="000D367E" w:rsidRPr="00877894" w:rsidRDefault="00DA2D0E">
      <w:pPr>
        <w:pStyle w:val="Textoindependiente"/>
        <w:tabs>
          <w:tab w:val="clear" w:pos="284"/>
          <w:tab w:val="left" w:pos="-5760"/>
        </w:tabs>
        <w:rPr>
          <w:rFonts w:ascii="Arial" w:hAnsi="Arial" w:cs="Arial"/>
          <w:b/>
          <w:szCs w:val="24"/>
          <w:lang w:val="es-CL"/>
        </w:rPr>
      </w:pPr>
      <w:r w:rsidRPr="00877894">
        <w:rPr>
          <w:rFonts w:ascii="Arial" w:hAnsi="Arial" w:cs="Arial"/>
          <w:b/>
          <w:szCs w:val="24"/>
          <w:lang w:val="es-CL"/>
        </w:rPr>
        <w:t>Profesión</w:t>
      </w:r>
      <w:r w:rsidR="00291E9D">
        <w:rPr>
          <w:rFonts w:ascii="Arial" w:hAnsi="Arial" w:cs="Arial"/>
          <w:b/>
          <w:szCs w:val="24"/>
          <w:lang w:val="es-CL"/>
        </w:rPr>
        <w:tab/>
      </w:r>
      <w:r w:rsidRPr="00877894">
        <w:rPr>
          <w:rFonts w:ascii="Arial" w:hAnsi="Arial" w:cs="Arial"/>
          <w:b/>
          <w:szCs w:val="24"/>
          <w:lang w:val="es-CL"/>
        </w:rPr>
        <w:t>:</w:t>
      </w:r>
      <w:r w:rsidR="005E6867">
        <w:rPr>
          <w:rFonts w:ascii="Arial" w:hAnsi="Arial" w:cs="Arial"/>
          <w:b/>
          <w:szCs w:val="24"/>
          <w:lang w:val="es-CL"/>
        </w:rPr>
        <w:t xml:space="preserve"> </w:t>
      </w:r>
      <w:r w:rsidR="00291E9D">
        <w:rPr>
          <w:rFonts w:ascii="Arial" w:hAnsi="Arial" w:cs="Arial"/>
          <w:b/>
          <w:szCs w:val="24"/>
          <w:lang w:val="es-CL"/>
        </w:rPr>
        <w:tab/>
      </w:r>
      <w:r w:rsidR="005E6867">
        <w:rPr>
          <w:rFonts w:ascii="Arial" w:hAnsi="Arial" w:cs="Arial"/>
          <w:b/>
          <w:szCs w:val="24"/>
          <w:lang w:val="es-CL"/>
        </w:rPr>
        <w:t>Ingeniero Civil</w:t>
      </w:r>
    </w:p>
    <w:p w:rsidR="000D367E" w:rsidRPr="005E6867" w:rsidRDefault="001A5C98">
      <w:pPr>
        <w:pStyle w:val="Textoindependiente"/>
        <w:tabs>
          <w:tab w:val="clear" w:pos="284"/>
          <w:tab w:val="left" w:pos="-5760"/>
        </w:tabs>
        <w:rPr>
          <w:rFonts w:ascii="Arial" w:hAnsi="Arial" w:cs="Arial"/>
          <w:b/>
          <w:szCs w:val="24"/>
          <w:lang w:val="es-CL"/>
        </w:rPr>
      </w:pPr>
      <w:r w:rsidRPr="005E6867">
        <w:rPr>
          <w:rFonts w:ascii="Arial" w:hAnsi="Arial" w:cs="Arial"/>
          <w:b/>
          <w:szCs w:val="24"/>
          <w:lang w:val="es-CL"/>
        </w:rPr>
        <w:t>Teléfono</w:t>
      </w:r>
      <w:r w:rsidR="00291E9D">
        <w:rPr>
          <w:rFonts w:ascii="Arial" w:hAnsi="Arial" w:cs="Arial"/>
          <w:b/>
          <w:szCs w:val="24"/>
          <w:lang w:val="es-CL"/>
        </w:rPr>
        <w:tab/>
      </w:r>
      <w:r>
        <w:rPr>
          <w:rFonts w:ascii="Arial" w:hAnsi="Arial" w:cs="Arial"/>
          <w:b/>
          <w:szCs w:val="24"/>
          <w:lang w:val="es-CL"/>
        </w:rPr>
        <w:t>:</w:t>
      </w:r>
      <w:r w:rsidR="005E6867">
        <w:rPr>
          <w:rFonts w:ascii="Arial" w:hAnsi="Arial" w:cs="Arial"/>
          <w:b/>
          <w:szCs w:val="24"/>
          <w:lang w:val="es-CL"/>
        </w:rPr>
        <w:t xml:space="preserve"> </w:t>
      </w:r>
      <w:r w:rsidR="00291E9D">
        <w:rPr>
          <w:rFonts w:ascii="Arial" w:hAnsi="Arial" w:cs="Arial"/>
          <w:b/>
          <w:szCs w:val="24"/>
          <w:lang w:val="es-CL"/>
        </w:rPr>
        <w:tab/>
      </w:r>
      <w:r w:rsidR="005E6867" w:rsidRPr="005E6867">
        <w:rPr>
          <w:rFonts w:ascii="Arial" w:hAnsi="Arial" w:cs="Arial"/>
          <w:b/>
          <w:szCs w:val="24"/>
          <w:lang w:val="es-CL"/>
        </w:rPr>
        <w:t>0</w:t>
      </w:r>
      <w:r w:rsidR="00025CB8">
        <w:rPr>
          <w:rFonts w:ascii="Arial" w:hAnsi="Arial" w:cs="Arial"/>
          <w:b/>
          <w:szCs w:val="24"/>
          <w:lang w:val="es-CL"/>
        </w:rPr>
        <w:t>8</w:t>
      </w:r>
      <w:r w:rsidR="005E6867" w:rsidRPr="005E6867">
        <w:rPr>
          <w:rFonts w:ascii="Arial" w:hAnsi="Arial" w:cs="Arial"/>
          <w:b/>
          <w:szCs w:val="24"/>
          <w:lang w:val="es-CL"/>
        </w:rPr>
        <w:t xml:space="preserve"> </w:t>
      </w:r>
      <w:r w:rsidR="00025CB8">
        <w:rPr>
          <w:rFonts w:ascii="Arial" w:hAnsi="Arial" w:cs="Arial"/>
          <w:b/>
          <w:szCs w:val="24"/>
          <w:lang w:val="es-CL"/>
        </w:rPr>
        <w:t>808</w:t>
      </w:r>
      <w:r w:rsidR="00656A55">
        <w:rPr>
          <w:rFonts w:ascii="Arial" w:hAnsi="Arial" w:cs="Arial"/>
          <w:b/>
          <w:szCs w:val="24"/>
          <w:lang w:val="es-CL"/>
        </w:rPr>
        <w:t xml:space="preserve"> </w:t>
      </w:r>
      <w:r w:rsidR="00025CB8">
        <w:rPr>
          <w:rFonts w:ascii="Arial" w:hAnsi="Arial" w:cs="Arial"/>
          <w:b/>
          <w:szCs w:val="24"/>
          <w:lang w:val="es-CL"/>
        </w:rPr>
        <w:t>84</w:t>
      </w:r>
      <w:r w:rsidR="00656A55">
        <w:rPr>
          <w:rFonts w:ascii="Arial" w:hAnsi="Arial" w:cs="Arial"/>
          <w:b/>
          <w:szCs w:val="24"/>
          <w:lang w:val="es-CL"/>
        </w:rPr>
        <w:t xml:space="preserve"> </w:t>
      </w:r>
      <w:r w:rsidR="00025CB8">
        <w:rPr>
          <w:rFonts w:ascii="Arial" w:hAnsi="Arial" w:cs="Arial"/>
          <w:b/>
          <w:szCs w:val="24"/>
          <w:lang w:val="es-CL"/>
        </w:rPr>
        <w:t>48</w:t>
      </w:r>
    </w:p>
    <w:p w:rsidR="000D367E" w:rsidRPr="00C6238D" w:rsidRDefault="000D367E">
      <w:pPr>
        <w:pStyle w:val="Textoindependiente"/>
        <w:tabs>
          <w:tab w:val="clear" w:pos="284"/>
          <w:tab w:val="left" w:pos="-5760"/>
        </w:tabs>
        <w:rPr>
          <w:rFonts w:ascii="Arial" w:hAnsi="Arial" w:cs="Arial"/>
          <w:b/>
          <w:szCs w:val="24"/>
        </w:rPr>
      </w:pPr>
    </w:p>
    <w:p w:rsidR="00790DF7" w:rsidRDefault="00790DF7" w:rsidP="00790DF7">
      <w:pPr>
        <w:pStyle w:val="Textoindependiente"/>
        <w:tabs>
          <w:tab w:val="clear" w:pos="284"/>
          <w:tab w:val="left" w:pos="-5760"/>
        </w:tabs>
        <w:rPr>
          <w:rFonts w:ascii="Arial" w:hAnsi="Arial" w:cs="Arial"/>
          <w:b/>
          <w:szCs w:val="24"/>
          <w:lang w:val="es-CL"/>
        </w:rPr>
      </w:pPr>
      <w:r>
        <w:rPr>
          <w:rFonts w:ascii="Arial" w:hAnsi="Arial" w:cs="Arial"/>
          <w:b/>
          <w:szCs w:val="24"/>
          <w:lang w:val="es-CL"/>
        </w:rPr>
        <w:t>E-mail Personal</w:t>
      </w:r>
      <w:r w:rsidR="00291E9D">
        <w:rPr>
          <w:rFonts w:ascii="Arial" w:hAnsi="Arial" w:cs="Arial"/>
          <w:b/>
          <w:szCs w:val="24"/>
          <w:lang w:val="es-CL"/>
        </w:rPr>
        <w:tab/>
      </w:r>
      <w:r>
        <w:rPr>
          <w:rFonts w:ascii="Arial" w:hAnsi="Arial" w:cs="Arial"/>
          <w:b/>
          <w:szCs w:val="24"/>
          <w:lang w:val="es-CL"/>
        </w:rPr>
        <w:t xml:space="preserve">: </w:t>
      </w:r>
      <w:hyperlink r:id="rId8" w:history="1">
        <w:r w:rsidRPr="00157BE2">
          <w:rPr>
            <w:rStyle w:val="Hipervnculo"/>
            <w:rFonts w:ascii="Arial" w:hAnsi="Arial" w:cs="Arial"/>
            <w:b/>
            <w:szCs w:val="24"/>
            <w:lang w:val="es-CL"/>
          </w:rPr>
          <w:t>luiscelsomejias@gmail.com</w:t>
        </w:r>
      </w:hyperlink>
    </w:p>
    <w:p w:rsidR="000D367E" w:rsidRPr="00790DF7" w:rsidRDefault="000D367E">
      <w:pPr>
        <w:pStyle w:val="Textoindependiente"/>
        <w:tabs>
          <w:tab w:val="clear" w:pos="284"/>
          <w:tab w:val="left" w:pos="-5760"/>
        </w:tabs>
        <w:rPr>
          <w:rFonts w:ascii="Arial" w:hAnsi="Arial" w:cs="Arial"/>
          <w:b/>
          <w:szCs w:val="24"/>
          <w:lang w:val="es-CL"/>
        </w:rPr>
      </w:pPr>
    </w:p>
    <w:p w:rsidR="000D367E" w:rsidRPr="005E6867" w:rsidRDefault="00BB3916">
      <w:pPr>
        <w:pStyle w:val="Textoindependiente"/>
        <w:tabs>
          <w:tab w:val="clear" w:pos="284"/>
          <w:tab w:val="left" w:pos="-5760"/>
        </w:tabs>
        <w:rPr>
          <w:rFonts w:ascii="Arial" w:hAnsi="Arial" w:cs="Arial"/>
          <w:b/>
          <w:szCs w:val="24"/>
          <w:lang w:val="es-CL"/>
        </w:rPr>
      </w:pPr>
      <w:r w:rsidRPr="005E6867">
        <w:rPr>
          <w:rFonts w:ascii="Arial" w:hAnsi="Arial" w:cs="Arial"/>
          <w:b/>
          <w:szCs w:val="24"/>
          <w:lang w:val="es-CL"/>
        </w:rPr>
        <w:t>EDUCA</w:t>
      </w:r>
      <w:r w:rsidR="000D367E" w:rsidRPr="005E6867">
        <w:rPr>
          <w:rFonts w:ascii="Arial" w:hAnsi="Arial" w:cs="Arial"/>
          <w:b/>
          <w:szCs w:val="24"/>
          <w:lang w:val="es-CL"/>
        </w:rPr>
        <w:t>CION- TITULOS</w:t>
      </w:r>
    </w:p>
    <w:p w:rsidR="00BB70AA" w:rsidRDefault="00BB70AA">
      <w:pPr>
        <w:pStyle w:val="Textoindependiente"/>
        <w:tabs>
          <w:tab w:val="clear" w:pos="284"/>
          <w:tab w:val="left" w:pos="-5760"/>
        </w:tabs>
        <w:rPr>
          <w:rFonts w:ascii="Arial" w:hAnsi="Arial" w:cs="Arial"/>
          <w:b/>
          <w:sz w:val="20"/>
          <w:lang w:val="es-CL"/>
        </w:rPr>
      </w:pPr>
    </w:p>
    <w:p w:rsidR="00BB3916" w:rsidRDefault="005E6867">
      <w:pPr>
        <w:pStyle w:val="Textoindependiente"/>
        <w:tabs>
          <w:tab w:val="clear" w:pos="284"/>
          <w:tab w:val="left" w:pos="-5760"/>
        </w:tabs>
        <w:rPr>
          <w:rFonts w:ascii="Arial" w:hAnsi="Arial" w:cs="Arial"/>
          <w:b/>
          <w:sz w:val="20"/>
          <w:lang w:val="es-CL"/>
        </w:rPr>
      </w:pPr>
      <w:r>
        <w:rPr>
          <w:rFonts w:ascii="Arial" w:hAnsi="Arial" w:cs="Arial"/>
          <w:b/>
          <w:sz w:val="20"/>
          <w:lang w:val="es-CL"/>
        </w:rPr>
        <w:t xml:space="preserve">Ingeniero Civil </w:t>
      </w:r>
      <w:r w:rsidR="006C7519">
        <w:rPr>
          <w:rFonts w:ascii="Arial" w:hAnsi="Arial" w:cs="Arial"/>
          <w:b/>
          <w:sz w:val="20"/>
          <w:lang w:val="es-CL"/>
        </w:rPr>
        <w:t xml:space="preserve">de </w:t>
      </w:r>
      <w:r>
        <w:rPr>
          <w:rFonts w:ascii="Arial" w:hAnsi="Arial" w:cs="Arial"/>
          <w:b/>
          <w:sz w:val="20"/>
          <w:lang w:val="es-CL"/>
        </w:rPr>
        <w:t xml:space="preserve">Obras Civiles, Universidad </w:t>
      </w:r>
      <w:r w:rsidR="006C7519">
        <w:rPr>
          <w:rFonts w:ascii="Arial" w:hAnsi="Arial" w:cs="Arial"/>
          <w:b/>
          <w:sz w:val="20"/>
          <w:lang w:val="es-CL"/>
        </w:rPr>
        <w:t>Tecnológica Metropolitana</w:t>
      </w:r>
    </w:p>
    <w:p w:rsidR="005F3443" w:rsidRDefault="005F3443" w:rsidP="005F3443">
      <w:pPr>
        <w:pStyle w:val="Textoindependiente"/>
        <w:tabs>
          <w:tab w:val="clear" w:pos="284"/>
          <w:tab w:val="left" w:pos="-5760"/>
        </w:tabs>
        <w:rPr>
          <w:rFonts w:ascii="Arial" w:hAnsi="Arial" w:cs="Arial"/>
          <w:b/>
          <w:sz w:val="20"/>
          <w:lang w:val="es-CL"/>
        </w:rPr>
      </w:pPr>
      <w:r>
        <w:rPr>
          <w:rFonts w:ascii="Arial" w:hAnsi="Arial" w:cs="Arial"/>
          <w:b/>
          <w:sz w:val="20"/>
          <w:lang w:val="es-CL"/>
        </w:rPr>
        <w:t>Ingeniero Constructor, Universidad Tecnológica Metropolitana</w:t>
      </w:r>
    </w:p>
    <w:p w:rsidR="00A0291F" w:rsidRPr="005E6867" w:rsidRDefault="00A0291F" w:rsidP="00A0291F">
      <w:pPr>
        <w:pStyle w:val="Textoindependiente"/>
        <w:tabs>
          <w:tab w:val="clear" w:pos="284"/>
          <w:tab w:val="left" w:pos="-5760"/>
        </w:tabs>
        <w:rPr>
          <w:rFonts w:ascii="Arial" w:hAnsi="Arial" w:cs="Arial"/>
          <w:b/>
          <w:sz w:val="20"/>
          <w:lang w:val="es-CL"/>
        </w:rPr>
      </w:pPr>
    </w:p>
    <w:p w:rsidR="0010296E" w:rsidRDefault="0010296E">
      <w:pPr>
        <w:pStyle w:val="Textoindependiente"/>
        <w:tabs>
          <w:tab w:val="clear" w:pos="284"/>
          <w:tab w:val="left" w:pos="-5760"/>
        </w:tabs>
        <w:rPr>
          <w:rFonts w:ascii="Arial" w:hAnsi="Arial" w:cs="Arial"/>
          <w:sz w:val="20"/>
          <w:lang w:val="es-CL"/>
        </w:rPr>
      </w:pPr>
    </w:p>
    <w:p w:rsidR="00CF0808" w:rsidRDefault="00BB70AA" w:rsidP="00BB70AA">
      <w:pPr>
        <w:pStyle w:val="Textoindependiente"/>
        <w:tabs>
          <w:tab w:val="clear" w:pos="1418"/>
          <w:tab w:val="left" w:pos="1440"/>
          <w:tab w:val="left" w:pos="5220"/>
          <w:tab w:val="left" w:pos="5315"/>
          <w:tab w:val="left" w:pos="5580"/>
          <w:tab w:val="left" w:pos="9780"/>
        </w:tabs>
        <w:rPr>
          <w:rFonts w:ascii="Arial" w:hAnsi="Arial" w:cs="Arial"/>
          <w:sz w:val="20"/>
          <w:lang w:val="es-CL"/>
        </w:rPr>
      </w:pPr>
      <w:r w:rsidRPr="00BB70AA">
        <w:rPr>
          <w:rFonts w:ascii="Arial" w:hAnsi="Arial" w:cs="Arial"/>
          <w:sz w:val="20"/>
          <w:lang w:val="es-CL"/>
        </w:rPr>
        <w:t>Profesional con más de 2</w:t>
      </w:r>
      <w:r w:rsidR="001A5C98">
        <w:rPr>
          <w:rFonts w:ascii="Arial" w:hAnsi="Arial" w:cs="Arial"/>
          <w:sz w:val="20"/>
          <w:lang w:val="es-CL"/>
        </w:rPr>
        <w:t>1</w:t>
      </w:r>
      <w:r w:rsidRPr="00BB70AA">
        <w:rPr>
          <w:rFonts w:ascii="Arial" w:hAnsi="Arial" w:cs="Arial"/>
          <w:sz w:val="20"/>
          <w:lang w:val="es-CL"/>
        </w:rPr>
        <w:t xml:space="preserve"> años de experiencia en la </w:t>
      </w:r>
      <w:r w:rsidR="00A0291F">
        <w:rPr>
          <w:rFonts w:ascii="Arial" w:hAnsi="Arial" w:cs="Arial"/>
          <w:sz w:val="20"/>
          <w:lang w:val="es-CL"/>
        </w:rPr>
        <w:t>Ingeniería de proyectos</w:t>
      </w:r>
      <w:r w:rsidR="00751AA1">
        <w:rPr>
          <w:rFonts w:ascii="Arial" w:hAnsi="Arial" w:cs="Arial"/>
          <w:sz w:val="20"/>
          <w:lang w:val="es-CL"/>
        </w:rPr>
        <w:t xml:space="preserve"> del tipo EPCM y EPC,</w:t>
      </w:r>
      <w:r w:rsidR="00A0291F">
        <w:rPr>
          <w:rFonts w:ascii="Arial" w:hAnsi="Arial" w:cs="Arial"/>
          <w:sz w:val="20"/>
          <w:lang w:val="es-CL"/>
        </w:rPr>
        <w:t xml:space="preserve"> </w:t>
      </w:r>
      <w:r w:rsidRPr="00BB70AA">
        <w:rPr>
          <w:rFonts w:ascii="Arial" w:hAnsi="Arial" w:cs="Arial"/>
          <w:sz w:val="20"/>
          <w:lang w:val="es-CL"/>
        </w:rPr>
        <w:t>Inspección Técnicas de Obras</w:t>
      </w:r>
      <w:r w:rsidR="00A0291F">
        <w:rPr>
          <w:rFonts w:ascii="Arial" w:hAnsi="Arial" w:cs="Arial"/>
          <w:sz w:val="20"/>
          <w:lang w:val="es-CL"/>
        </w:rPr>
        <w:t xml:space="preserve"> </w:t>
      </w:r>
      <w:r w:rsidR="00FC2057">
        <w:rPr>
          <w:rFonts w:ascii="Arial" w:hAnsi="Arial" w:cs="Arial"/>
          <w:sz w:val="20"/>
          <w:lang w:val="es-CL"/>
        </w:rPr>
        <w:t xml:space="preserve">Civiles </w:t>
      </w:r>
      <w:r w:rsidR="00A0291F">
        <w:rPr>
          <w:rFonts w:ascii="Arial" w:hAnsi="Arial" w:cs="Arial"/>
          <w:sz w:val="20"/>
          <w:lang w:val="es-CL"/>
        </w:rPr>
        <w:t xml:space="preserve">para la </w:t>
      </w:r>
      <w:r w:rsidR="001B4617">
        <w:rPr>
          <w:rFonts w:ascii="Arial" w:hAnsi="Arial" w:cs="Arial"/>
          <w:sz w:val="20"/>
          <w:lang w:val="es-CL"/>
        </w:rPr>
        <w:t>Minería</w:t>
      </w:r>
      <w:r w:rsidR="00A0291F">
        <w:rPr>
          <w:rFonts w:ascii="Arial" w:hAnsi="Arial" w:cs="Arial"/>
          <w:sz w:val="20"/>
          <w:lang w:val="es-CL"/>
        </w:rPr>
        <w:t xml:space="preserve"> (</w:t>
      </w:r>
      <w:r w:rsidR="00E371CD">
        <w:rPr>
          <w:rFonts w:ascii="Arial" w:hAnsi="Arial" w:cs="Arial"/>
          <w:sz w:val="20"/>
          <w:lang w:val="es-CL"/>
        </w:rPr>
        <w:t xml:space="preserve">División </w:t>
      </w:r>
      <w:r w:rsidR="0093398F">
        <w:rPr>
          <w:rFonts w:ascii="Arial" w:hAnsi="Arial" w:cs="Arial"/>
          <w:sz w:val="20"/>
          <w:lang w:val="es-CL"/>
        </w:rPr>
        <w:t>Chuquicamata</w:t>
      </w:r>
      <w:r w:rsidR="00E371CD">
        <w:rPr>
          <w:rFonts w:ascii="Arial" w:hAnsi="Arial" w:cs="Arial"/>
          <w:sz w:val="20"/>
          <w:lang w:val="es-CL"/>
        </w:rPr>
        <w:t xml:space="preserve">, </w:t>
      </w:r>
      <w:r w:rsidR="001B4617">
        <w:rPr>
          <w:rFonts w:ascii="Arial" w:hAnsi="Arial" w:cs="Arial"/>
          <w:sz w:val="20"/>
          <w:lang w:val="es-CL"/>
        </w:rPr>
        <w:t>División</w:t>
      </w:r>
      <w:r w:rsidR="00CF0808">
        <w:rPr>
          <w:rFonts w:ascii="Arial" w:hAnsi="Arial" w:cs="Arial"/>
          <w:sz w:val="20"/>
          <w:lang w:val="es-CL"/>
        </w:rPr>
        <w:t xml:space="preserve"> Andina, Minera </w:t>
      </w:r>
      <w:r w:rsidR="00E371CD">
        <w:rPr>
          <w:rFonts w:ascii="Arial" w:hAnsi="Arial" w:cs="Arial"/>
          <w:sz w:val="20"/>
          <w:lang w:val="es-CL"/>
        </w:rPr>
        <w:t>Caserones</w:t>
      </w:r>
      <w:r w:rsidR="00A0291F">
        <w:rPr>
          <w:rFonts w:ascii="Arial" w:hAnsi="Arial" w:cs="Arial"/>
          <w:sz w:val="20"/>
          <w:lang w:val="es-CL"/>
        </w:rPr>
        <w:t>)</w:t>
      </w:r>
      <w:r w:rsidRPr="00BB70AA">
        <w:rPr>
          <w:rFonts w:ascii="Arial" w:hAnsi="Arial" w:cs="Arial"/>
          <w:sz w:val="20"/>
          <w:lang w:val="es-CL"/>
        </w:rPr>
        <w:t>, METRO</w:t>
      </w:r>
      <w:r w:rsidR="00E371CD">
        <w:rPr>
          <w:rFonts w:ascii="Arial" w:hAnsi="Arial" w:cs="Arial"/>
          <w:sz w:val="20"/>
          <w:lang w:val="es-CL"/>
        </w:rPr>
        <w:t xml:space="preserve"> (Línea 4</w:t>
      </w:r>
      <w:r w:rsidRPr="00BB70AA">
        <w:rPr>
          <w:rFonts w:ascii="Arial" w:hAnsi="Arial" w:cs="Arial"/>
          <w:sz w:val="20"/>
          <w:lang w:val="es-CL"/>
        </w:rPr>
        <w:t>, Concesiones</w:t>
      </w:r>
      <w:r w:rsidR="00A0291F">
        <w:rPr>
          <w:rFonts w:ascii="Arial" w:hAnsi="Arial" w:cs="Arial"/>
          <w:sz w:val="20"/>
          <w:lang w:val="es-CL"/>
        </w:rPr>
        <w:t xml:space="preserve"> Urbanas e Interurbanas</w:t>
      </w:r>
      <w:r w:rsidR="00E371CD">
        <w:rPr>
          <w:rFonts w:ascii="Arial" w:hAnsi="Arial" w:cs="Arial"/>
          <w:sz w:val="20"/>
          <w:lang w:val="es-CL"/>
        </w:rPr>
        <w:t xml:space="preserve"> (Construcción Vespucio Sur y AV. Conexión Suiza – Las Rejas</w:t>
      </w:r>
      <w:r w:rsidR="0085212D">
        <w:rPr>
          <w:rFonts w:ascii="Arial" w:hAnsi="Arial" w:cs="Arial"/>
          <w:sz w:val="20"/>
          <w:lang w:val="es-CL"/>
        </w:rPr>
        <w:t xml:space="preserve">) </w:t>
      </w:r>
      <w:r w:rsidR="001B4617">
        <w:rPr>
          <w:rFonts w:ascii="Arial" w:hAnsi="Arial" w:cs="Arial"/>
          <w:sz w:val="20"/>
          <w:lang w:val="es-CL"/>
        </w:rPr>
        <w:t>y las diversas Direcciones Regionales de Vialidad</w:t>
      </w:r>
      <w:r w:rsidR="00857339">
        <w:rPr>
          <w:rFonts w:ascii="Arial" w:hAnsi="Arial" w:cs="Arial"/>
          <w:sz w:val="20"/>
          <w:lang w:val="es-CL"/>
        </w:rPr>
        <w:t xml:space="preserve"> del País</w:t>
      </w:r>
      <w:r w:rsidR="00E371CD">
        <w:rPr>
          <w:rFonts w:ascii="Arial" w:hAnsi="Arial" w:cs="Arial"/>
          <w:sz w:val="20"/>
          <w:lang w:val="es-CL"/>
        </w:rPr>
        <w:t xml:space="preserve"> (proyectos y obras de construcción)</w:t>
      </w:r>
      <w:r w:rsidR="00A0291F">
        <w:rPr>
          <w:rFonts w:ascii="Arial" w:hAnsi="Arial" w:cs="Arial"/>
          <w:sz w:val="20"/>
          <w:lang w:val="es-CL"/>
        </w:rPr>
        <w:t>.</w:t>
      </w:r>
      <w:r w:rsidRPr="00BB70AA">
        <w:rPr>
          <w:rFonts w:ascii="Arial" w:hAnsi="Arial" w:cs="Arial"/>
          <w:sz w:val="20"/>
          <w:lang w:val="es-CL"/>
        </w:rPr>
        <w:t xml:space="preserve"> </w:t>
      </w:r>
    </w:p>
    <w:p w:rsidR="00CF0808" w:rsidRDefault="00CF0808" w:rsidP="00BB70AA">
      <w:pPr>
        <w:pStyle w:val="Textoindependiente"/>
        <w:tabs>
          <w:tab w:val="clear" w:pos="1418"/>
          <w:tab w:val="left" w:pos="1440"/>
          <w:tab w:val="left" w:pos="5220"/>
          <w:tab w:val="left" w:pos="5315"/>
          <w:tab w:val="left" w:pos="5580"/>
          <w:tab w:val="left" w:pos="9780"/>
        </w:tabs>
        <w:rPr>
          <w:rFonts w:ascii="Arial" w:hAnsi="Arial" w:cs="Arial"/>
          <w:sz w:val="20"/>
          <w:lang w:val="es-CL"/>
        </w:rPr>
      </w:pPr>
    </w:p>
    <w:p w:rsidR="0085212D" w:rsidRDefault="001B4617" w:rsidP="00270C0E">
      <w:pPr>
        <w:pStyle w:val="Textoindependiente"/>
        <w:tabs>
          <w:tab w:val="clear" w:pos="1418"/>
          <w:tab w:val="left" w:pos="1440"/>
          <w:tab w:val="left" w:pos="5220"/>
          <w:tab w:val="left" w:pos="5315"/>
          <w:tab w:val="left" w:pos="5580"/>
          <w:tab w:val="left" w:pos="9780"/>
        </w:tabs>
        <w:rPr>
          <w:rFonts w:ascii="Arial" w:hAnsi="Arial" w:cs="Arial"/>
          <w:sz w:val="20"/>
          <w:lang w:val="es-CL"/>
        </w:rPr>
      </w:pPr>
      <w:r>
        <w:rPr>
          <w:rFonts w:ascii="Arial" w:hAnsi="Arial" w:cs="Arial"/>
          <w:sz w:val="20"/>
          <w:lang w:val="es-CL"/>
        </w:rPr>
        <w:t xml:space="preserve">En el curso de los años </w:t>
      </w:r>
      <w:r w:rsidR="00E371CD">
        <w:rPr>
          <w:rFonts w:ascii="Arial" w:hAnsi="Arial" w:cs="Arial"/>
          <w:sz w:val="20"/>
          <w:lang w:val="es-CL"/>
        </w:rPr>
        <w:t>he</w:t>
      </w:r>
      <w:r>
        <w:rPr>
          <w:rFonts w:ascii="Arial" w:hAnsi="Arial" w:cs="Arial"/>
          <w:sz w:val="20"/>
          <w:lang w:val="es-CL"/>
        </w:rPr>
        <w:t xml:space="preserve"> desempeñado </w:t>
      </w:r>
      <w:r w:rsidR="0085212D">
        <w:rPr>
          <w:rFonts w:ascii="Arial" w:hAnsi="Arial" w:cs="Arial"/>
          <w:sz w:val="20"/>
          <w:lang w:val="es-CL"/>
        </w:rPr>
        <w:t xml:space="preserve">diversos </w:t>
      </w:r>
      <w:r w:rsidR="0034262D">
        <w:rPr>
          <w:rFonts w:ascii="Arial" w:hAnsi="Arial" w:cs="Arial"/>
          <w:sz w:val="20"/>
          <w:lang w:val="es-CL"/>
        </w:rPr>
        <w:t>cargos</w:t>
      </w:r>
      <w:r w:rsidR="0085212D">
        <w:rPr>
          <w:rFonts w:ascii="Arial" w:hAnsi="Arial" w:cs="Arial"/>
          <w:sz w:val="20"/>
          <w:lang w:val="es-CL"/>
        </w:rPr>
        <w:t>;</w:t>
      </w:r>
    </w:p>
    <w:p w:rsidR="0085212D" w:rsidRDefault="0085212D" w:rsidP="00270C0E">
      <w:pPr>
        <w:pStyle w:val="Textoindependiente"/>
        <w:tabs>
          <w:tab w:val="clear" w:pos="1418"/>
          <w:tab w:val="left" w:pos="1440"/>
          <w:tab w:val="left" w:pos="5220"/>
          <w:tab w:val="left" w:pos="5315"/>
          <w:tab w:val="left" w:pos="5580"/>
          <w:tab w:val="left" w:pos="9780"/>
        </w:tabs>
        <w:rPr>
          <w:rFonts w:ascii="Arial" w:hAnsi="Arial" w:cs="Arial"/>
          <w:sz w:val="20"/>
          <w:lang w:val="es-CL"/>
        </w:rPr>
      </w:pPr>
    </w:p>
    <w:p w:rsidR="0085212D" w:rsidRDefault="0085212D" w:rsidP="00270C0E">
      <w:pPr>
        <w:pStyle w:val="Textoindependiente"/>
        <w:tabs>
          <w:tab w:val="clear" w:pos="1418"/>
          <w:tab w:val="left" w:pos="1440"/>
          <w:tab w:val="left" w:pos="5220"/>
          <w:tab w:val="left" w:pos="5315"/>
          <w:tab w:val="left" w:pos="5580"/>
          <w:tab w:val="left" w:pos="9780"/>
        </w:tabs>
        <w:rPr>
          <w:rFonts w:ascii="Arial" w:hAnsi="Arial" w:cs="Arial"/>
          <w:sz w:val="20"/>
          <w:lang w:val="es-CL"/>
        </w:rPr>
      </w:pPr>
      <w:r>
        <w:rPr>
          <w:rFonts w:ascii="Arial" w:hAnsi="Arial" w:cs="Arial"/>
          <w:sz w:val="20"/>
          <w:lang w:val="es-CL"/>
        </w:rPr>
        <w:t>Minería:</w:t>
      </w:r>
      <w:r w:rsidR="0034262D">
        <w:rPr>
          <w:rFonts w:ascii="Arial" w:hAnsi="Arial" w:cs="Arial"/>
          <w:sz w:val="20"/>
          <w:lang w:val="es-CL"/>
        </w:rPr>
        <w:t xml:space="preserve"> </w:t>
      </w:r>
      <w:r w:rsidR="0093398F">
        <w:rPr>
          <w:rFonts w:ascii="Arial" w:hAnsi="Arial" w:cs="Arial"/>
          <w:sz w:val="20"/>
          <w:lang w:val="es-CL"/>
        </w:rPr>
        <w:t xml:space="preserve">Ingeniero Civil de </w:t>
      </w:r>
      <w:r w:rsidR="00513B33">
        <w:rPr>
          <w:rFonts w:ascii="Arial" w:hAnsi="Arial" w:cs="Arial"/>
          <w:sz w:val="20"/>
          <w:lang w:val="es-CL"/>
        </w:rPr>
        <w:t>T</w:t>
      </w:r>
      <w:r w:rsidR="0093398F">
        <w:rPr>
          <w:rFonts w:ascii="Arial" w:hAnsi="Arial" w:cs="Arial"/>
          <w:sz w:val="20"/>
          <w:lang w:val="es-CL"/>
        </w:rPr>
        <w:t xml:space="preserve">erreno, </w:t>
      </w:r>
      <w:r w:rsidR="003D6AF2">
        <w:rPr>
          <w:rFonts w:ascii="Arial" w:hAnsi="Arial" w:cs="Arial"/>
          <w:sz w:val="20"/>
          <w:lang w:val="es-CL"/>
        </w:rPr>
        <w:t xml:space="preserve">Jefe de Obras, </w:t>
      </w:r>
      <w:r>
        <w:rPr>
          <w:rFonts w:ascii="Arial" w:hAnsi="Arial" w:cs="Arial"/>
          <w:sz w:val="20"/>
          <w:lang w:val="es-CL"/>
        </w:rPr>
        <w:t>Inspector de Civil</w:t>
      </w:r>
      <w:r w:rsidR="00251383">
        <w:rPr>
          <w:rFonts w:ascii="Arial" w:hAnsi="Arial" w:cs="Arial"/>
          <w:sz w:val="20"/>
          <w:lang w:val="es-CL"/>
        </w:rPr>
        <w:t>,</w:t>
      </w:r>
      <w:r>
        <w:rPr>
          <w:rFonts w:ascii="Arial" w:hAnsi="Arial" w:cs="Arial"/>
          <w:sz w:val="20"/>
          <w:lang w:val="es-CL"/>
        </w:rPr>
        <w:t xml:space="preserve"> Supervisor Civil, Superintendente de Construcción</w:t>
      </w:r>
      <w:r w:rsidR="00761AD1">
        <w:rPr>
          <w:rFonts w:ascii="Arial" w:hAnsi="Arial" w:cs="Arial"/>
          <w:sz w:val="20"/>
          <w:lang w:val="es-CL"/>
        </w:rPr>
        <w:t>,</w:t>
      </w:r>
      <w:r w:rsidR="004745E9">
        <w:rPr>
          <w:rFonts w:ascii="Arial" w:hAnsi="Arial" w:cs="Arial"/>
          <w:sz w:val="20"/>
          <w:lang w:val="es-CL"/>
        </w:rPr>
        <w:t xml:space="preserve"> Coordinador Técnico de Obras</w:t>
      </w:r>
      <w:r w:rsidR="00761AD1">
        <w:rPr>
          <w:rFonts w:ascii="Arial" w:hAnsi="Arial" w:cs="Arial"/>
          <w:sz w:val="20"/>
          <w:lang w:val="es-CL"/>
        </w:rPr>
        <w:t xml:space="preserve"> y Coordinador Técnico de Ingeniería</w:t>
      </w:r>
      <w:r w:rsidR="00E371CD">
        <w:rPr>
          <w:rFonts w:ascii="Arial" w:hAnsi="Arial" w:cs="Arial"/>
          <w:sz w:val="20"/>
          <w:lang w:val="es-CL"/>
        </w:rPr>
        <w:t>, Administrador de Contratos</w:t>
      </w:r>
      <w:r w:rsidR="004745E9">
        <w:rPr>
          <w:rFonts w:ascii="Arial" w:hAnsi="Arial" w:cs="Arial"/>
          <w:sz w:val="20"/>
          <w:lang w:val="es-CL"/>
        </w:rPr>
        <w:t>.</w:t>
      </w:r>
    </w:p>
    <w:p w:rsidR="0085212D" w:rsidRDefault="0085212D" w:rsidP="00270C0E">
      <w:pPr>
        <w:pStyle w:val="Textoindependiente"/>
        <w:tabs>
          <w:tab w:val="clear" w:pos="1418"/>
          <w:tab w:val="left" w:pos="1440"/>
          <w:tab w:val="left" w:pos="5220"/>
          <w:tab w:val="left" w:pos="5315"/>
          <w:tab w:val="left" w:pos="5580"/>
          <w:tab w:val="left" w:pos="9780"/>
        </w:tabs>
        <w:rPr>
          <w:rFonts w:ascii="Arial" w:hAnsi="Arial" w:cs="Arial"/>
          <w:sz w:val="20"/>
          <w:lang w:val="es-CL"/>
        </w:rPr>
      </w:pPr>
    </w:p>
    <w:p w:rsidR="00270C0E" w:rsidRPr="00270C0E" w:rsidRDefault="0085212D" w:rsidP="00270C0E">
      <w:pPr>
        <w:pStyle w:val="Textoindependiente"/>
        <w:tabs>
          <w:tab w:val="clear" w:pos="1418"/>
          <w:tab w:val="left" w:pos="1440"/>
          <w:tab w:val="left" w:pos="5220"/>
          <w:tab w:val="left" w:pos="5315"/>
          <w:tab w:val="left" w:pos="5580"/>
          <w:tab w:val="left" w:pos="9780"/>
        </w:tabs>
        <w:rPr>
          <w:rFonts w:ascii="Arial" w:hAnsi="Arial" w:cs="Arial"/>
          <w:sz w:val="20"/>
          <w:lang w:val="es-CL"/>
        </w:rPr>
      </w:pPr>
      <w:r>
        <w:rPr>
          <w:rFonts w:ascii="Arial" w:hAnsi="Arial" w:cs="Arial"/>
          <w:sz w:val="20"/>
          <w:lang w:val="es-CL"/>
        </w:rPr>
        <w:t xml:space="preserve">En Obras Viales; Jefe de Proyecto, </w:t>
      </w:r>
      <w:r w:rsidR="00E371CD">
        <w:rPr>
          <w:rFonts w:ascii="Arial" w:hAnsi="Arial" w:cs="Arial"/>
          <w:sz w:val="20"/>
          <w:lang w:val="es-CL"/>
        </w:rPr>
        <w:t xml:space="preserve">Administrador de Contratos, </w:t>
      </w:r>
      <w:r w:rsidR="004745E9">
        <w:rPr>
          <w:rFonts w:ascii="Arial" w:hAnsi="Arial" w:cs="Arial"/>
          <w:sz w:val="20"/>
          <w:lang w:val="es-CL"/>
        </w:rPr>
        <w:t>Coordinador de proyectos, especialista e</w:t>
      </w:r>
      <w:r w:rsidR="001B4617">
        <w:rPr>
          <w:rFonts w:ascii="Arial" w:hAnsi="Arial" w:cs="Arial"/>
          <w:sz w:val="20"/>
          <w:lang w:val="es-CL"/>
        </w:rPr>
        <w:t>xpropiaciones,</w:t>
      </w:r>
      <w:r w:rsidR="004745E9">
        <w:rPr>
          <w:rFonts w:ascii="Arial" w:hAnsi="Arial" w:cs="Arial"/>
          <w:sz w:val="20"/>
          <w:lang w:val="es-CL"/>
        </w:rPr>
        <w:t xml:space="preserve"> especialista en</w:t>
      </w:r>
      <w:r w:rsidR="0034262D">
        <w:rPr>
          <w:rFonts w:ascii="Arial" w:hAnsi="Arial" w:cs="Arial"/>
          <w:sz w:val="20"/>
          <w:lang w:val="es-CL"/>
        </w:rPr>
        <w:t xml:space="preserve"> seguridad vial, </w:t>
      </w:r>
      <w:r w:rsidR="004745E9">
        <w:rPr>
          <w:rFonts w:ascii="Arial" w:hAnsi="Arial" w:cs="Arial"/>
          <w:sz w:val="20"/>
          <w:lang w:val="es-CL"/>
        </w:rPr>
        <w:t>e</w:t>
      </w:r>
      <w:r w:rsidR="00A65EDA">
        <w:rPr>
          <w:rFonts w:ascii="Arial" w:hAnsi="Arial" w:cs="Arial"/>
          <w:sz w:val="20"/>
          <w:lang w:val="es-CL"/>
        </w:rPr>
        <w:t>ncargado de Cambios de Servicios</w:t>
      </w:r>
      <w:r w:rsidR="00023A3E">
        <w:rPr>
          <w:rFonts w:ascii="Arial" w:hAnsi="Arial" w:cs="Arial"/>
          <w:sz w:val="20"/>
          <w:lang w:val="es-CL"/>
        </w:rPr>
        <w:t xml:space="preserve"> (Agua Potable, alcantarillado</w:t>
      </w:r>
      <w:r w:rsidR="004745E9">
        <w:rPr>
          <w:rFonts w:ascii="Arial" w:hAnsi="Arial" w:cs="Arial"/>
          <w:sz w:val="20"/>
          <w:lang w:val="es-CL"/>
        </w:rPr>
        <w:t xml:space="preserve"> y otros)</w:t>
      </w:r>
      <w:r w:rsidR="00A65EDA">
        <w:rPr>
          <w:rFonts w:ascii="Arial" w:hAnsi="Arial" w:cs="Arial"/>
          <w:sz w:val="20"/>
          <w:lang w:val="es-CL"/>
        </w:rPr>
        <w:t xml:space="preserve">, </w:t>
      </w:r>
      <w:r w:rsidR="004745E9">
        <w:rPr>
          <w:rFonts w:ascii="Arial" w:hAnsi="Arial" w:cs="Arial"/>
          <w:sz w:val="20"/>
          <w:lang w:val="es-CL"/>
        </w:rPr>
        <w:t>r</w:t>
      </w:r>
      <w:r w:rsidR="003D6AF2">
        <w:rPr>
          <w:rFonts w:ascii="Arial" w:hAnsi="Arial" w:cs="Arial"/>
          <w:sz w:val="20"/>
          <w:lang w:val="es-CL"/>
        </w:rPr>
        <w:t>evisor de proyectos de Ingeniería Vial, D</w:t>
      </w:r>
      <w:r w:rsidR="001B4617">
        <w:rPr>
          <w:rFonts w:ascii="Arial" w:hAnsi="Arial" w:cs="Arial"/>
          <w:sz w:val="20"/>
          <w:lang w:val="es-CL"/>
        </w:rPr>
        <w:t xml:space="preserve">iseñador de </w:t>
      </w:r>
      <w:r w:rsidR="003D6AF2">
        <w:rPr>
          <w:rFonts w:ascii="Arial" w:hAnsi="Arial" w:cs="Arial"/>
          <w:sz w:val="20"/>
          <w:lang w:val="es-CL"/>
        </w:rPr>
        <w:t>C</w:t>
      </w:r>
      <w:r w:rsidR="001B4617">
        <w:rPr>
          <w:rFonts w:ascii="Arial" w:hAnsi="Arial" w:cs="Arial"/>
          <w:sz w:val="20"/>
          <w:lang w:val="es-CL"/>
        </w:rPr>
        <w:t xml:space="preserve">arreteras, </w:t>
      </w:r>
      <w:r w:rsidR="003D6AF2">
        <w:rPr>
          <w:rFonts w:ascii="Arial" w:hAnsi="Arial" w:cs="Arial"/>
          <w:sz w:val="20"/>
          <w:lang w:val="es-CL"/>
        </w:rPr>
        <w:t>J</w:t>
      </w:r>
      <w:r w:rsidR="001B4617">
        <w:rPr>
          <w:rFonts w:ascii="Arial" w:hAnsi="Arial" w:cs="Arial"/>
          <w:sz w:val="20"/>
          <w:lang w:val="es-CL"/>
        </w:rPr>
        <w:t xml:space="preserve">efe de </w:t>
      </w:r>
      <w:r w:rsidR="003D6AF2">
        <w:rPr>
          <w:rFonts w:ascii="Arial" w:hAnsi="Arial" w:cs="Arial"/>
          <w:sz w:val="20"/>
          <w:lang w:val="es-CL"/>
        </w:rPr>
        <w:t>L</w:t>
      </w:r>
      <w:r w:rsidR="001B4617">
        <w:rPr>
          <w:rFonts w:ascii="Arial" w:hAnsi="Arial" w:cs="Arial"/>
          <w:sz w:val="20"/>
          <w:lang w:val="es-CL"/>
        </w:rPr>
        <w:t xml:space="preserve">aboratorio y </w:t>
      </w:r>
      <w:r w:rsidR="003D6AF2">
        <w:rPr>
          <w:rFonts w:ascii="Arial" w:hAnsi="Arial" w:cs="Arial"/>
          <w:sz w:val="20"/>
          <w:lang w:val="es-CL"/>
        </w:rPr>
        <w:t>Topografía</w:t>
      </w:r>
      <w:r w:rsidR="001B4617">
        <w:rPr>
          <w:rFonts w:ascii="Arial" w:hAnsi="Arial" w:cs="Arial"/>
          <w:sz w:val="20"/>
          <w:lang w:val="es-CL"/>
        </w:rPr>
        <w:t>, Jefe de Frente Vial</w:t>
      </w:r>
      <w:r w:rsidR="003D6AF2">
        <w:rPr>
          <w:rFonts w:ascii="Arial" w:hAnsi="Arial" w:cs="Arial"/>
          <w:sz w:val="20"/>
          <w:lang w:val="es-CL"/>
        </w:rPr>
        <w:t xml:space="preserve">, </w:t>
      </w:r>
      <w:r w:rsidR="00A65EDA">
        <w:rPr>
          <w:rFonts w:ascii="Arial" w:hAnsi="Arial" w:cs="Arial"/>
          <w:sz w:val="20"/>
          <w:lang w:val="es-CL"/>
        </w:rPr>
        <w:t xml:space="preserve">Supervisor de Obras Viales y </w:t>
      </w:r>
      <w:r w:rsidR="00B91C32">
        <w:rPr>
          <w:rFonts w:ascii="Arial" w:hAnsi="Arial" w:cs="Arial"/>
          <w:sz w:val="20"/>
          <w:lang w:val="es-CL"/>
        </w:rPr>
        <w:t>S</w:t>
      </w:r>
      <w:r w:rsidR="00A65EDA">
        <w:rPr>
          <w:rFonts w:ascii="Arial" w:hAnsi="Arial" w:cs="Arial"/>
          <w:sz w:val="20"/>
          <w:lang w:val="es-CL"/>
        </w:rPr>
        <w:t xml:space="preserve">ervicios, </w:t>
      </w:r>
    </w:p>
    <w:p w:rsidR="001B4617" w:rsidRDefault="001B4617" w:rsidP="00BB70AA">
      <w:pPr>
        <w:pStyle w:val="Textoindependiente"/>
        <w:tabs>
          <w:tab w:val="clear" w:pos="1418"/>
          <w:tab w:val="left" w:pos="1440"/>
          <w:tab w:val="left" w:pos="5220"/>
          <w:tab w:val="left" w:pos="5315"/>
          <w:tab w:val="left" w:pos="5580"/>
          <w:tab w:val="left" w:pos="9780"/>
        </w:tabs>
        <w:rPr>
          <w:rFonts w:ascii="Arial" w:hAnsi="Arial" w:cs="Arial"/>
          <w:sz w:val="20"/>
          <w:lang w:val="es-CL"/>
        </w:rPr>
      </w:pPr>
    </w:p>
    <w:p w:rsidR="00A65EDA" w:rsidRDefault="00A65EDA" w:rsidP="00BB70AA">
      <w:pPr>
        <w:pStyle w:val="Textoindependiente"/>
        <w:tabs>
          <w:tab w:val="clear" w:pos="1418"/>
          <w:tab w:val="left" w:pos="1440"/>
          <w:tab w:val="left" w:pos="5220"/>
          <w:tab w:val="left" w:pos="5315"/>
          <w:tab w:val="left" w:pos="5580"/>
          <w:tab w:val="left" w:pos="9780"/>
        </w:tabs>
        <w:rPr>
          <w:rFonts w:ascii="Arial" w:hAnsi="Arial" w:cs="Arial"/>
          <w:sz w:val="20"/>
          <w:lang w:val="es-CL"/>
        </w:rPr>
      </w:pPr>
      <w:r>
        <w:rPr>
          <w:rFonts w:ascii="Arial" w:hAnsi="Arial" w:cs="Arial"/>
          <w:sz w:val="20"/>
          <w:lang w:val="es-CL"/>
        </w:rPr>
        <w:t xml:space="preserve">Lo anterior, permitió adquirir formación y conocimiento en las </w:t>
      </w:r>
      <w:r w:rsidR="005D16B9">
        <w:rPr>
          <w:rFonts w:ascii="Arial" w:hAnsi="Arial" w:cs="Arial"/>
          <w:sz w:val="20"/>
          <w:lang w:val="es-CL"/>
        </w:rPr>
        <w:t>siguientes</w:t>
      </w:r>
      <w:r>
        <w:rPr>
          <w:rFonts w:ascii="Arial" w:hAnsi="Arial" w:cs="Arial"/>
          <w:sz w:val="20"/>
          <w:lang w:val="es-CL"/>
        </w:rPr>
        <w:t xml:space="preserve"> </w:t>
      </w:r>
      <w:r w:rsidR="00083C99">
        <w:rPr>
          <w:rFonts w:ascii="Arial" w:hAnsi="Arial" w:cs="Arial"/>
          <w:sz w:val="20"/>
          <w:lang w:val="es-CL"/>
        </w:rPr>
        <w:t>áreas</w:t>
      </w:r>
      <w:r w:rsidR="005D16B9">
        <w:rPr>
          <w:rFonts w:ascii="Arial" w:hAnsi="Arial" w:cs="Arial"/>
          <w:sz w:val="20"/>
          <w:lang w:val="es-CL"/>
        </w:rPr>
        <w:t>;</w:t>
      </w:r>
    </w:p>
    <w:p w:rsidR="00A65EDA" w:rsidRDefault="00A65EDA" w:rsidP="00BB70AA">
      <w:pPr>
        <w:pStyle w:val="Textoindependiente"/>
        <w:tabs>
          <w:tab w:val="clear" w:pos="1418"/>
          <w:tab w:val="left" w:pos="1440"/>
          <w:tab w:val="left" w:pos="5220"/>
          <w:tab w:val="left" w:pos="5315"/>
          <w:tab w:val="left" w:pos="5580"/>
          <w:tab w:val="left" w:pos="9780"/>
        </w:tabs>
        <w:rPr>
          <w:rFonts w:ascii="Arial" w:hAnsi="Arial" w:cs="Arial"/>
          <w:sz w:val="20"/>
          <w:lang w:val="es-CL"/>
        </w:rPr>
      </w:pPr>
    </w:p>
    <w:p w:rsidR="00BB70AA" w:rsidRPr="00BB70AA" w:rsidRDefault="005D16B9" w:rsidP="00BB70AA">
      <w:pPr>
        <w:pStyle w:val="Textoindependiente"/>
        <w:tabs>
          <w:tab w:val="clear" w:pos="1418"/>
          <w:tab w:val="left" w:pos="1440"/>
          <w:tab w:val="left" w:pos="5220"/>
          <w:tab w:val="left" w:pos="5315"/>
          <w:tab w:val="left" w:pos="5580"/>
          <w:tab w:val="left" w:pos="9780"/>
        </w:tabs>
        <w:rPr>
          <w:rFonts w:ascii="Arial" w:hAnsi="Arial" w:cs="Arial"/>
          <w:sz w:val="20"/>
          <w:lang w:val="es-CL"/>
        </w:rPr>
      </w:pPr>
      <w:r>
        <w:rPr>
          <w:rFonts w:ascii="Arial" w:hAnsi="Arial" w:cs="Arial"/>
          <w:b/>
          <w:sz w:val="20"/>
          <w:lang w:val="es-CL"/>
        </w:rPr>
        <w:t>T</w:t>
      </w:r>
      <w:r w:rsidR="00A65EDA" w:rsidRPr="005D16B9">
        <w:rPr>
          <w:rFonts w:ascii="Arial" w:hAnsi="Arial" w:cs="Arial"/>
          <w:b/>
          <w:sz w:val="20"/>
          <w:lang w:val="es-CL"/>
        </w:rPr>
        <w:t>erreno</w:t>
      </w:r>
      <w:r w:rsidR="00FE5C15">
        <w:rPr>
          <w:rFonts w:ascii="Arial" w:hAnsi="Arial" w:cs="Arial"/>
          <w:sz w:val="20"/>
          <w:lang w:val="es-CL"/>
        </w:rPr>
        <w:t xml:space="preserve">: </w:t>
      </w:r>
      <w:r w:rsidR="00E371CD">
        <w:rPr>
          <w:rFonts w:ascii="Arial" w:hAnsi="Arial" w:cs="Arial"/>
          <w:sz w:val="20"/>
          <w:lang w:val="es-CL"/>
        </w:rPr>
        <w:t xml:space="preserve">Plantas de Tratamientos de Aguas Servidas y Planta de Agua Potable, </w:t>
      </w:r>
      <w:r w:rsidR="0034262D">
        <w:rPr>
          <w:rFonts w:ascii="Arial" w:hAnsi="Arial" w:cs="Arial"/>
          <w:sz w:val="20"/>
          <w:lang w:val="es-CL"/>
        </w:rPr>
        <w:t>Movimientos de Tierras</w:t>
      </w:r>
      <w:r w:rsidR="00582F19">
        <w:rPr>
          <w:rFonts w:ascii="Arial" w:hAnsi="Arial" w:cs="Arial"/>
          <w:sz w:val="20"/>
          <w:lang w:val="es-CL"/>
        </w:rPr>
        <w:t xml:space="preserve"> masivos</w:t>
      </w:r>
      <w:r w:rsidR="006C6FB6">
        <w:rPr>
          <w:rFonts w:ascii="Arial" w:hAnsi="Arial" w:cs="Arial"/>
          <w:sz w:val="20"/>
          <w:lang w:val="es-CL"/>
        </w:rPr>
        <w:t xml:space="preserve"> (corte, terraplenes y terrazas) y plataformas de diversa índole (Stock Pile, Óxidos, taller de camiones, flotación, </w:t>
      </w:r>
      <w:proofErr w:type="spellStart"/>
      <w:r w:rsidR="006C6FB6">
        <w:rPr>
          <w:rFonts w:ascii="Arial" w:hAnsi="Arial" w:cs="Arial"/>
          <w:sz w:val="20"/>
          <w:lang w:val="es-CL"/>
        </w:rPr>
        <w:t>doom</w:t>
      </w:r>
      <w:proofErr w:type="spellEnd"/>
      <w:r w:rsidR="006C6FB6">
        <w:rPr>
          <w:rFonts w:ascii="Arial" w:hAnsi="Arial" w:cs="Arial"/>
          <w:sz w:val="20"/>
          <w:lang w:val="es-CL"/>
        </w:rPr>
        <w:t xml:space="preserve"> </w:t>
      </w:r>
      <w:proofErr w:type="spellStart"/>
      <w:r w:rsidR="006C6FB6">
        <w:rPr>
          <w:rFonts w:ascii="Arial" w:hAnsi="Arial" w:cs="Arial"/>
          <w:sz w:val="20"/>
          <w:lang w:val="es-CL"/>
        </w:rPr>
        <w:t>leach</w:t>
      </w:r>
      <w:proofErr w:type="spellEnd"/>
      <w:r w:rsidR="006C6FB6">
        <w:rPr>
          <w:rFonts w:ascii="Arial" w:hAnsi="Arial" w:cs="Arial"/>
          <w:sz w:val="20"/>
          <w:lang w:val="es-CL"/>
        </w:rPr>
        <w:t xml:space="preserve"> y otros), </w:t>
      </w:r>
      <w:r w:rsidR="00291E9D">
        <w:rPr>
          <w:rFonts w:ascii="Arial" w:hAnsi="Arial" w:cs="Arial"/>
          <w:sz w:val="20"/>
          <w:lang w:val="es-CL"/>
        </w:rPr>
        <w:t xml:space="preserve">procesos de chancado secundario - terciario y </w:t>
      </w:r>
      <w:proofErr w:type="spellStart"/>
      <w:r w:rsidR="00291E9D">
        <w:rPr>
          <w:rFonts w:ascii="Arial" w:hAnsi="Arial" w:cs="Arial"/>
          <w:sz w:val="20"/>
          <w:lang w:val="es-CL"/>
        </w:rPr>
        <w:t>Pebbles</w:t>
      </w:r>
      <w:proofErr w:type="spellEnd"/>
      <w:r w:rsidR="00291E9D">
        <w:rPr>
          <w:rFonts w:ascii="Arial" w:hAnsi="Arial" w:cs="Arial"/>
          <w:sz w:val="20"/>
          <w:lang w:val="es-CL"/>
        </w:rPr>
        <w:t xml:space="preserve">, </w:t>
      </w:r>
      <w:r w:rsidR="006C6FB6">
        <w:rPr>
          <w:rFonts w:ascii="Arial" w:hAnsi="Arial" w:cs="Arial"/>
          <w:sz w:val="20"/>
          <w:lang w:val="es-CL"/>
        </w:rPr>
        <w:t xml:space="preserve">caminos (mineros, autopistas y viales), </w:t>
      </w:r>
      <w:r w:rsidR="00725FED">
        <w:rPr>
          <w:rFonts w:ascii="Arial" w:hAnsi="Arial" w:cs="Arial"/>
          <w:sz w:val="20"/>
          <w:lang w:val="es-CL"/>
        </w:rPr>
        <w:t xml:space="preserve">obras de hormigón, </w:t>
      </w:r>
      <w:r w:rsidR="006C6FB6">
        <w:rPr>
          <w:rFonts w:ascii="Arial" w:hAnsi="Arial" w:cs="Arial"/>
          <w:sz w:val="20"/>
          <w:lang w:val="es-CL"/>
        </w:rPr>
        <w:t>muros de contención, puentes,</w:t>
      </w:r>
      <w:r w:rsidR="0034262D">
        <w:rPr>
          <w:rFonts w:ascii="Arial" w:hAnsi="Arial" w:cs="Arial"/>
          <w:sz w:val="20"/>
          <w:lang w:val="es-CL"/>
        </w:rPr>
        <w:t xml:space="preserve"> pasarelas, pasos superiores e inferiores,</w:t>
      </w:r>
      <w:r w:rsidR="00251383">
        <w:rPr>
          <w:rFonts w:ascii="Arial" w:hAnsi="Arial" w:cs="Arial"/>
          <w:sz w:val="20"/>
          <w:lang w:val="es-CL"/>
        </w:rPr>
        <w:t xml:space="preserve"> bocatomas, salas eléctricas, trafos,</w:t>
      </w:r>
      <w:r w:rsidR="00BB70AA" w:rsidRPr="00BB70AA">
        <w:rPr>
          <w:rFonts w:ascii="Arial" w:hAnsi="Arial" w:cs="Arial"/>
          <w:sz w:val="20"/>
          <w:lang w:val="es-CL"/>
        </w:rPr>
        <w:t xml:space="preserve"> </w:t>
      </w:r>
      <w:r w:rsidR="00582F19">
        <w:rPr>
          <w:rFonts w:ascii="Arial" w:hAnsi="Arial" w:cs="Arial"/>
          <w:sz w:val="20"/>
          <w:lang w:val="es-CL"/>
        </w:rPr>
        <w:t>e</w:t>
      </w:r>
      <w:r w:rsidR="00BB70AA" w:rsidRPr="00BB70AA">
        <w:rPr>
          <w:rFonts w:ascii="Arial" w:hAnsi="Arial" w:cs="Arial"/>
          <w:sz w:val="20"/>
          <w:lang w:val="es-CL"/>
        </w:rPr>
        <w:t>mbalse</w:t>
      </w:r>
      <w:r w:rsidR="0034262D">
        <w:rPr>
          <w:rFonts w:ascii="Arial" w:hAnsi="Arial" w:cs="Arial"/>
          <w:sz w:val="20"/>
          <w:lang w:val="es-CL"/>
        </w:rPr>
        <w:t>s,</w:t>
      </w:r>
      <w:r w:rsidR="00BB70AA" w:rsidRPr="00BB70AA">
        <w:rPr>
          <w:rFonts w:ascii="Arial" w:hAnsi="Arial" w:cs="Arial"/>
          <w:sz w:val="20"/>
          <w:lang w:val="es-CL"/>
        </w:rPr>
        <w:t xml:space="preserve"> </w:t>
      </w:r>
      <w:r w:rsidR="006C6FB6">
        <w:rPr>
          <w:rFonts w:ascii="Arial" w:hAnsi="Arial" w:cs="Arial"/>
          <w:sz w:val="20"/>
          <w:lang w:val="es-CL"/>
        </w:rPr>
        <w:t>c</w:t>
      </w:r>
      <w:r w:rsidR="00BB70AA" w:rsidRPr="00BB70AA">
        <w:rPr>
          <w:rFonts w:ascii="Arial" w:hAnsi="Arial" w:cs="Arial"/>
          <w:sz w:val="20"/>
          <w:lang w:val="es-CL"/>
        </w:rPr>
        <w:t xml:space="preserve">analetas de </w:t>
      </w:r>
      <w:r w:rsidR="006C6FB6">
        <w:rPr>
          <w:rFonts w:ascii="Arial" w:hAnsi="Arial" w:cs="Arial"/>
          <w:sz w:val="20"/>
          <w:lang w:val="es-CL"/>
        </w:rPr>
        <w:t>r</w:t>
      </w:r>
      <w:r w:rsidR="00BB70AA" w:rsidRPr="00BB70AA">
        <w:rPr>
          <w:rFonts w:ascii="Arial" w:hAnsi="Arial" w:cs="Arial"/>
          <w:sz w:val="20"/>
          <w:lang w:val="es-CL"/>
        </w:rPr>
        <w:t xml:space="preserve">elaves, </w:t>
      </w:r>
      <w:r w:rsidR="006C6FB6">
        <w:rPr>
          <w:rFonts w:ascii="Arial" w:hAnsi="Arial" w:cs="Arial"/>
          <w:sz w:val="20"/>
          <w:lang w:val="es-CL"/>
        </w:rPr>
        <w:t>p</w:t>
      </w:r>
      <w:r w:rsidR="00BB70AA" w:rsidRPr="00BB70AA">
        <w:rPr>
          <w:rFonts w:ascii="Arial" w:hAnsi="Arial" w:cs="Arial"/>
          <w:sz w:val="20"/>
          <w:lang w:val="es-CL"/>
        </w:rPr>
        <w:t xml:space="preserve">iscinas de desecho minero, </w:t>
      </w:r>
      <w:r w:rsidR="006C6FB6">
        <w:rPr>
          <w:rFonts w:ascii="Arial" w:hAnsi="Arial" w:cs="Arial"/>
          <w:sz w:val="20"/>
          <w:lang w:val="es-CL"/>
        </w:rPr>
        <w:t>p</w:t>
      </w:r>
      <w:r w:rsidR="00BB70AA" w:rsidRPr="00BB70AA">
        <w:rPr>
          <w:rFonts w:ascii="Arial" w:hAnsi="Arial" w:cs="Arial"/>
          <w:sz w:val="20"/>
          <w:lang w:val="es-CL"/>
        </w:rPr>
        <w:t xml:space="preserve">lanta de </w:t>
      </w:r>
      <w:r w:rsidR="006C6FB6">
        <w:rPr>
          <w:rFonts w:ascii="Arial" w:hAnsi="Arial" w:cs="Arial"/>
          <w:sz w:val="20"/>
          <w:lang w:val="es-CL"/>
        </w:rPr>
        <w:t>f</w:t>
      </w:r>
      <w:r w:rsidR="00BB70AA" w:rsidRPr="00BB70AA">
        <w:rPr>
          <w:rFonts w:ascii="Arial" w:hAnsi="Arial" w:cs="Arial"/>
          <w:sz w:val="20"/>
          <w:lang w:val="es-CL"/>
        </w:rPr>
        <w:t xml:space="preserve">iltros, </w:t>
      </w:r>
      <w:r w:rsidR="006C6FB6">
        <w:rPr>
          <w:rFonts w:ascii="Arial" w:hAnsi="Arial" w:cs="Arial"/>
          <w:sz w:val="20"/>
          <w:lang w:val="es-CL"/>
        </w:rPr>
        <w:t>c</w:t>
      </w:r>
      <w:r w:rsidR="00BB70AA" w:rsidRPr="00BB70AA">
        <w:rPr>
          <w:rFonts w:ascii="Arial" w:hAnsi="Arial" w:cs="Arial"/>
          <w:sz w:val="20"/>
          <w:lang w:val="es-CL"/>
        </w:rPr>
        <w:t>onstrucción de Túnel</w:t>
      </w:r>
      <w:r w:rsidR="0034262D">
        <w:rPr>
          <w:rFonts w:ascii="Arial" w:hAnsi="Arial" w:cs="Arial"/>
          <w:sz w:val="20"/>
          <w:lang w:val="es-CL"/>
        </w:rPr>
        <w:t>es</w:t>
      </w:r>
      <w:r w:rsidR="00BB70AA" w:rsidRPr="00BB70AA">
        <w:rPr>
          <w:rFonts w:ascii="Arial" w:hAnsi="Arial" w:cs="Arial"/>
          <w:sz w:val="20"/>
          <w:lang w:val="es-CL"/>
        </w:rPr>
        <w:t xml:space="preserve"> </w:t>
      </w:r>
      <w:r w:rsidR="0034262D">
        <w:rPr>
          <w:rFonts w:ascii="Arial" w:hAnsi="Arial" w:cs="Arial"/>
          <w:sz w:val="20"/>
          <w:lang w:val="es-CL"/>
        </w:rPr>
        <w:t xml:space="preserve">del </w:t>
      </w:r>
      <w:r w:rsidR="00BB70AA" w:rsidRPr="00BB70AA">
        <w:rPr>
          <w:rFonts w:ascii="Arial" w:hAnsi="Arial" w:cs="Arial"/>
          <w:sz w:val="20"/>
          <w:lang w:val="es-CL"/>
        </w:rPr>
        <w:t>tipo</w:t>
      </w:r>
      <w:r w:rsidR="0034262D">
        <w:rPr>
          <w:rFonts w:ascii="Arial" w:hAnsi="Arial" w:cs="Arial"/>
          <w:sz w:val="20"/>
          <w:lang w:val="es-CL"/>
        </w:rPr>
        <w:t xml:space="preserve"> </w:t>
      </w:r>
      <w:proofErr w:type="spellStart"/>
      <w:r w:rsidR="0034262D">
        <w:rPr>
          <w:rFonts w:ascii="Arial" w:hAnsi="Arial" w:cs="Arial"/>
          <w:sz w:val="20"/>
          <w:lang w:val="es-CL"/>
        </w:rPr>
        <w:t>Liner</w:t>
      </w:r>
      <w:proofErr w:type="spellEnd"/>
      <w:r w:rsidR="0034262D">
        <w:rPr>
          <w:rFonts w:ascii="Arial" w:hAnsi="Arial" w:cs="Arial"/>
          <w:sz w:val="20"/>
          <w:lang w:val="es-CL"/>
        </w:rPr>
        <w:t xml:space="preserve">, </w:t>
      </w:r>
      <w:r w:rsidR="006C6FB6">
        <w:rPr>
          <w:rFonts w:ascii="Arial" w:hAnsi="Arial" w:cs="Arial"/>
          <w:sz w:val="20"/>
          <w:lang w:val="es-CL"/>
        </w:rPr>
        <w:t>c</w:t>
      </w:r>
      <w:r w:rsidR="0034262D">
        <w:rPr>
          <w:rFonts w:ascii="Arial" w:hAnsi="Arial" w:cs="Arial"/>
          <w:sz w:val="20"/>
          <w:lang w:val="es-CL"/>
        </w:rPr>
        <w:t xml:space="preserve">anales </w:t>
      </w:r>
      <w:r w:rsidR="00A65EDA">
        <w:rPr>
          <w:rFonts w:ascii="Arial" w:hAnsi="Arial" w:cs="Arial"/>
          <w:sz w:val="20"/>
          <w:lang w:val="es-CL"/>
        </w:rPr>
        <w:t xml:space="preserve">de </w:t>
      </w:r>
      <w:r w:rsidR="006C6FB6">
        <w:rPr>
          <w:rFonts w:ascii="Arial" w:hAnsi="Arial" w:cs="Arial"/>
          <w:sz w:val="20"/>
          <w:lang w:val="es-CL"/>
        </w:rPr>
        <w:t>r</w:t>
      </w:r>
      <w:r w:rsidR="00A65EDA">
        <w:rPr>
          <w:rFonts w:ascii="Arial" w:hAnsi="Arial" w:cs="Arial"/>
          <w:sz w:val="20"/>
          <w:lang w:val="es-CL"/>
        </w:rPr>
        <w:t xml:space="preserve">egadío, </w:t>
      </w:r>
      <w:r w:rsidR="006C6FB6">
        <w:rPr>
          <w:rFonts w:ascii="Arial" w:hAnsi="Arial" w:cs="Arial"/>
          <w:sz w:val="20"/>
          <w:lang w:val="es-CL"/>
        </w:rPr>
        <w:t>c</w:t>
      </w:r>
      <w:r w:rsidR="0034262D">
        <w:rPr>
          <w:rFonts w:ascii="Arial" w:hAnsi="Arial" w:cs="Arial"/>
          <w:sz w:val="20"/>
          <w:lang w:val="es-CL"/>
        </w:rPr>
        <w:t xml:space="preserve">olectores de </w:t>
      </w:r>
      <w:r w:rsidR="006C6FB6">
        <w:rPr>
          <w:rFonts w:ascii="Arial" w:hAnsi="Arial" w:cs="Arial"/>
          <w:sz w:val="20"/>
          <w:lang w:val="es-CL"/>
        </w:rPr>
        <w:t>a</w:t>
      </w:r>
      <w:r w:rsidR="0034262D">
        <w:rPr>
          <w:rFonts w:ascii="Arial" w:hAnsi="Arial" w:cs="Arial"/>
          <w:sz w:val="20"/>
          <w:lang w:val="es-CL"/>
        </w:rPr>
        <w:t xml:space="preserve">guas </w:t>
      </w:r>
      <w:r w:rsidR="006C6FB6">
        <w:rPr>
          <w:rFonts w:ascii="Arial" w:hAnsi="Arial" w:cs="Arial"/>
          <w:sz w:val="20"/>
          <w:lang w:val="es-CL"/>
        </w:rPr>
        <w:t>de l</w:t>
      </w:r>
      <w:r w:rsidR="0034262D">
        <w:rPr>
          <w:rFonts w:ascii="Arial" w:hAnsi="Arial" w:cs="Arial"/>
          <w:sz w:val="20"/>
          <w:lang w:val="es-CL"/>
        </w:rPr>
        <w:t>luvia</w:t>
      </w:r>
      <w:r w:rsidR="006C6FB6">
        <w:rPr>
          <w:rFonts w:ascii="Arial" w:hAnsi="Arial" w:cs="Arial"/>
          <w:sz w:val="20"/>
          <w:lang w:val="es-CL"/>
        </w:rPr>
        <w:t>,</w:t>
      </w:r>
      <w:r w:rsidR="0034262D">
        <w:rPr>
          <w:rFonts w:ascii="Arial" w:hAnsi="Arial" w:cs="Arial"/>
          <w:sz w:val="20"/>
          <w:lang w:val="es-CL"/>
        </w:rPr>
        <w:t xml:space="preserve"> </w:t>
      </w:r>
      <w:r w:rsidR="006C6FB6">
        <w:rPr>
          <w:rFonts w:ascii="Arial" w:hAnsi="Arial" w:cs="Arial"/>
          <w:sz w:val="20"/>
          <w:lang w:val="es-CL"/>
        </w:rPr>
        <w:t>a</w:t>
      </w:r>
      <w:r w:rsidR="00A65EDA">
        <w:rPr>
          <w:rFonts w:ascii="Arial" w:hAnsi="Arial" w:cs="Arial"/>
          <w:sz w:val="20"/>
          <w:lang w:val="es-CL"/>
        </w:rPr>
        <w:t xml:space="preserve">gua </w:t>
      </w:r>
      <w:r w:rsidR="006C6FB6">
        <w:rPr>
          <w:rFonts w:ascii="Arial" w:hAnsi="Arial" w:cs="Arial"/>
          <w:sz w:val="20"/>
          <w:lang w:val="es-CL"/>
        </w:rPr>
        <w:t>s</w:t>
      </w:r>
      <w:r w:rsidR="0034262D">
        <w:rPr>
          <w:rFonts w:ascii="Arial" w:hAnsi="Arial" w:cs="Arial"/>
          <w:sz w:val="20"/>
          <w:lang w:val="es-CL"/>
        </w:rPr>
        <w:t xml:space="preserve">ervidas, </w:t>
      </w:r>
      <w:r w:rsidR="006C6FB6">
        <w:rPr>
          <w:rFonts w:ascii="Arial" w:hAnsi="Arial" w:cs="Arial"/>
          <w:sz w:val="20"/>
          <w:lang w:val="es-CL"/>
        </w:rPr>
        <w:t>obras de drenaje, p</w:t>
      </w:r>
      <w:r w:rsidR="0034262D">
        <w:rPr>
          <w:rFonts w:ascii="Arial" w:hAnsi="Arial" w:cs="Arial"/>
          <w:sz w:val="20"/>
          <w:lang w:val="es-CL"/>
        </w:rPr>
        <w:t>avimentaciones.</w:t>
      </w:r>
      <w:r w:rsidR="00A65EDA">
        <w:rPr>
          <w:rFonts w:ascii="Arial" w:hAnsi="Arial" w:cs="Arial"/>
          <w:sz w:val="20"/>
          <w:lang w:val="es-CL"/>
        </w:rPr>
        <w:t xml:space="preserve"> </w:t>
      </w:r>
    </w:p>
    <w:p w:rsidR="00A0291F" w:rsidRDefault="00A0291F" w:rsidP="00BB70AA">
      <w:pPr>
        <w:pStyle w:val="Textoindependiente"/>
        <w:tabs>
          <w:tab w:val="clear" w:pos="1418"/>
          <w:tab w:val="left" w:pos="1440"/>
          <w:tab w:val="left" w:pos="5220"/>
          <w:tab w:val="left" w:pos="5315"/>
          <w:tab w:val="left" w:pos="5580"/>
          <w:tab w:val="left" w:pos="9780"/>
        </w:tabs>
        <w:rPr>
          <w:rFonts w:ascii="Arial" w:hAnsi="Arial" w:cs="Arial"/>
          <w:sz w:val="20"/>
          <w:lang w:val="es-CL"/>
        </w:rPr>
      </w:pPr>
    </w:p>
    <w:p w:rsidR="00BB70AA" w:rsidRPr="00BB70AA" w:rsidRDefault="005D16B9" w:rsidP="00BB70AA">
      <w:pPr>
        <w:pStyle w:val="Textoindependiente"/>
        <w:tabs>
          <w:tab w:val="clear" w:pos="1418"/>
          <w:tab w:val="left" w:pos="1440"/>
          <w:tab w:val="left" w:pos="5220"/>
          <w:tab w:val="left" w:pos="5315"/>
          <w:tab w:val="left" w:pos="5580"/>
          <w:tab w:val="left" w:pos="9780"/>
        </w:tabs>
        <w:rPr>
          <w:rFonts w:ascii="Arial" w:hAnsi="Arial" w:cs="Arial"/>
          <w:sz w:val="20"/>
          <w:lang w:val="es-CL"/>
        </w:rPr>
      </w:pPr>
      <w:r>
        <w:rPr>
          <w:rFonts w:ascii="Arial" w:hAnsi="Arial" w:cs="Arial"/>
          <w:b/>
          <w:sz w:val="20"/>
          <w:lang w:val="es-CL"/>
        </w:rPr>
        <w:t>G</w:t>
      </w:r>
      <w:r w:rsidR="00A65EDA" w:rsidRPr="005D16B9">
        <w:rPr>
          <w:rFonts w:ascii="Arial" w:hAnsi="Arial" w:cs="Arial"/>
          <w:b/>
          <w:sz w:val="20"/>
          <w:lang w:val="es-CL"/>
        </w:rPr>
        <w:t>abinete</w:t>
      </w:r>
      <w:r w:rsidR="00FE5C15">
        <w:rPr>
          <w:rFonts w:ascii="Arial" w:hAnsi="Arial" w:cs="Arial"/>
          <w:sz w:val="20"/>
          <w:lang w:val="es-CL"/>
        </w:rPr>
        <w:t xml:space="preserve">: </w:t>
      </w:r>
      <w:r w:rsidR="0034262D">
        <w:rPr>
          <w:rFonts w:ascii="Arial" w:hAnsi="Arial" w:cs="Arial"/>
          <w:sz w:val="20"/>
          <w:lang w:val="es-CL"/>
        </w:rPr>
        <w:t>Expropiacion</w:t>
      </w:r>
      <w:r>
        <w:rPr>
          <w:rFonts w:ascii="Arial" w:hAnsi="Arial" w:cs="Arial"/>
          <w:sz w:val="20"/>
          <w:lang w:val="es-CL"/>
        </w:rPr>
        <w:t>es</w:t>
      </w:r>
      <w:r w:rsidR="0034262D">
        <w:rPr>
          <w:rFonts w:ascii="Arial" w:hAnsi="Arial" w:cs="Arial"/>
          <w:sz w:val="20"/>
          <w:lang w:val="es-CL"/>
        </w:rPr>
        <w:t>, obras de arte, saneamiento, diseño de camino</w:t>
      </w:r>
      <w:r w:rsidR="00BB70AA" w:rsidRPr="00BB70AA">
        <w:rPr>
          <w:rFonts w:ascii="Arial" w:hAnsi="Arial" w:cs="Arial"/>
          <w:sz w:val="20"/>
          <w:lang w:val="es-CL"/>
        </w:rPr>
        <w:t xml:space="preserve">, Mecánica de Suelos, </w:t>
      </w:r>
      <w:r>
        <w:rPr>
          <w:rFonts w:ascii="Arial" w:hAnsi="Arial" w:cs="Arial"/>
          <w:sz w:val="20"/>
          <w:lang w:val="es-CL"/>
        </w:rPr>
        <w:t xml:space="preserve">Sondajes, </w:t>
      </w:r>
      <w:r w:rsidR="00BB70AA" w:rsidRPr="00BB70AA">
        <w:rPr>
          <w:rFonts w:ascii="Arial" w:hAnsi="Arial" w:cs="Arial"/>
          <w:sz w:val="20"/>
          <w:lang w:val="es-CL"/>
        </w:rPr>
        <w:t xml:space="preserve">Cambios de Servicios Húmedos y Secos (agua potable, alcantarillado, aguas lluvias, sumideros, canales de </w:t>
      </w:r>
      <w:r w:rsidR="006C6FB6" w:rsidRPr="00BB70AA">
        <w:rPr>
          <w:rFonts w:ascii="Arial" w:hAnsi="Arial" w:cs="Arial"/>
          <w:sz w:val="20"/>
          <w:lang w:val="es-CL"/>
        </w:rPr>
        <w:t>regadío</w:t>
      </w:r>
      <w:r w:rsidR="00BB70AA" w:rsidRPr="00BB70AA">
        <w:rPr>
          <w:rFonts w:ascii="Arial" w:hAnsi="Arial" w:cs="Arial"/>
          <w:sz w:val="20"/>
          <w:lang w:val="es-CL"/>
        </w:rPr>
        <w:t xml:space="preserve">, telefonía, fibra óptica, traslado de postes, semaforización y otros), Proyectos de Demarcación, Señalización y Seguridad Vial, Estudio de Propuestas, Control de Costos de los Proyectos de </w:t>
      </w:r>
      <w:r w:rsidRPr="00BB70AA">
        <w:rPr>
          <w:rFonts w:ascii="Arial" w:hAnsi="Arial" w:cs="Arial"/>
          <w:sz w:val="20"/>
          <w:lang w:val="es-CL"/>
        </w:rPr>
        <w:t>Ingeniería</w:t>
      </w:r>
      <w:r w:rsidR="00BB70AA" w:rsidRPr="00BB70AA">
        <w:rPr>
          <w:rFonts w:ascii="Arial" w:hAnsi="Arial" w:cs="Arial"/>
          <w:sz w:val="20"/>
          <w:lang w:val="es-CL"/>
        </w:rPr>
        <w:t xml:space="preserve">, Coordinación y Control de subcontratos de </w:t>
      </w:r>
      <w:r w:rsidRPr="00BB70AA">
        <w:rPr>
          <w:rFonts w:ascii="Arial" w:hAnsi="Arial" w:cs="Arial"/>
          <w:sz w:val="20"/>
          <w:lang w:val="es-CL"/>
        </w:rPr>
        <w:t>Ingeniería</w:t>
      </w:r>
      <w:r w:rsidR="00BB70AA" w:rsidRPr="00BB70AA">
        <w:rPr>
          <w:rFonts w:ascii="Arial" w:hAnsi="Arial" w:cs="Arial"/>
          <w:sz w:val="20"/>
          <w:lang w:val="es-CL"/>
        </w:rPr>
        <w:t>, Coordinación con los Inspectores Fiscales (MOP; Dirección Central y Regionales).</w:t>
      </w:r>
    </w:p>
    <w:p w:rsidR="00BB70AA" w:rsidRPr="00BB70AA" w:rsidRDefault="00BB70AA" w:rsidP="00BB70AA">
      <w:pPr>
        <w:pStyle w:val="Textoindependiente"/>
        <w:tabs>
          <w:tab w:val="clear" w:pos="1418"/>
          <w:tab w:val="left" w:pos="1440"/>
          <w:tab w:val="left" w:pos="5220"/>
          <w:tab w:val="left" w:pos="5315"/>
          <w:tab w:val="left" w:pos="5580"/>
          <w:tab w:val="left" w:pos="9780"/>
        </w:tabs>
        <w:rPr>
          <w:rFonts w:ascii="Arial" w:hAnsi="Arial" w:cs="Arial"/>
          <w:b/>
          <w:sz w:val="20"/>
          <w:lang w:val="es-CL"/>
        </w:rPr>
      </w:pPr>
    </w:p>
    <w:p w:rsidR="005F2D3C" w:rsidRDefault="00BB70AA" w:rsidP="00E371CD">
      <w:pPr>
        <w:pStyle w:val="Textoindependiente"/>
        <w:tabs>
          <w:tab w:val="left" w:pos="5220"/>
          <w:tab w:val="left" w:pos="5315"/>
          <w:tab w:val="left" w:pos="5580"/>
          <w:tab w:val="left" w:pos="9780"/>
        </w:tabs>
        <w:rPr>
          <w:rFonts w:ascii="Arial" w:hAnsi="Arial" w:cs="Arial"/>
          <w:b/>
          <w:bCs/>
          <w:color w:val="004080"/>
          <w:sz w:val="22"/>
          <w:szCs w:val="22"/>
          <w:lang w:val="es-CL" w:eastAsia="en-US"/>
        </w:rPr>
      </w:pPr>
      <w:r w:rsidRPr="00BB70AA">
        <w:rPr>
          <w:rFonts w:ascii="Arial" w:hAnsi="Arial" w:cs="Arial"/>
          <w:b/>
          <w:sz w:val="20"/>
          <w:lang w:val="es-CL"/>
        </w:rPr>
        <w:t>Calidad</w:t>
      </w:r>
      <w:r w:rsidR="00FE5C15">
        <w:rPr>
          <w:rFonts w:ascii="Arial" w:hAnsi="Arial" w:cs="Arial"/>
          <w:b/>
          <w:sz w:val="20"/>
          <w:lang w:val="es-CL"/>
        </w:rPr>
        <w:t xml:space="preserve">: </w:t>
      </w:r>
      <w:r w:rsidRPr="00571F0F">
        <w:rPr>
          <w:rFonts w:ascii="Arial" w:hAnsi="Arial" w:cs="Arial"/>
          <w:sz w:val="20"/>
          <w:lang w:val="es-CL"/>
        </w:rPr>
        <w:t xml:space="preserve">Experiencia en Aseguramiento de la Calidad en Contratos de Obras Viales, trabajando con Planes de Calidad, supervisión de los mismos, verificando su correcto funcionamiento en los contratos diversos, realizando gestiones para las </w:t>
      </w:r>
      <w:proofErr w:type="spellStart"/>
      <w:r w:rsidRPr="00571F0F">
        <w:rPr>
          <w:rFonts w:ascii="Arial" w:hAnsi="Arial" w:cs="Arial"/>
          <w:sz w:val="20"/>
          <w:lang w:val="es-CL"/>
        </w:rPr>
        <w:t>Auditorias</w:t>
      </w:r>
      <w:proofErr w:type="spellEnd"/>
      <w:r w:rsidRPr="00571F0F">
        <w:rPr>
          <w:rFonts w:ascii="Arial" w:hAnsi="Arial" w:cs="Arial"/>
          <w:sz w:val="20"/>
          <w:lang w:val="es-CL"/>
        </w:rPr>
        <w:t xml:space="preserve"> Internas de Calidad, supervisando el Plan de Calidad de las empresas contratistas, detectando las No Conformidades, realizando las modificaciones a los procedimientos de calidad, aplicando las acciones correctivas, y en otros casos, las acciones preventivas, mejoramiento continuo, entre otras actividades y funciones relacionadas con la Gestión de Calidad.</w:t>
      </w:r>
      <w:r w:rsidR="005F2D3C">
        <w:rPr>
          <w:rFonts w:ascii="Arial" w:hAnsi="Arial" w:cs="Arial"/>
          <w:b/>
          <w:bCs/>
          <w:color w:val="004080"/>
          <w:sz w:val="22"/>
          <w:szCs w:val="22"/>
          <w:lang w:val="es-CL" w:eastAsia="en-US"/>
        </w:rPr>
        <w:br w:type="page"/>
      </w:r>
    </w:p>
    <w:p w:rsidR="0010296E" w:rsidRPr="005E6867" w:rsidRDefault="0010296E" w:rsidP="0010296E">
      <w:pPr>
        <w:tabs>
          <w:tab w:val="left" w:pos="596"/>
          <w:tab w:val="left" w:pos="2297"/>
          <w:tab w:val="left" w:pos="2864"/>
          <w:tab w:val="left" w:pos="3431"/>
          <w:tab w:val="left" w:pos="3998"/>
        </w:tabs>
        <w:autoSpaceDE w:val="0"/>
        <w:autoSpaceDN w:val="0"/>
        <w:adjustRightInd w:val="0"/>
        <w:spacing w:after="120"/>
        <w:jc w:val="both"/>
        <w:rPr>
          <w:rFonts w:ascii="Arial" w:hAnsi="Arial" w:cs="Arial"/>
          <w:b/>
          <w:bCs/>
          <w:color w:val="004080"/>
          <w:sz w:val="22"/>
          <w:szCs w:val="22"/>
          <w:lang w:val="es-CL" w:eastAsia="en-US"/>
        </w:rPr>
      </w:pPr>
      <w:r w:rsidRPr="005E6867">
        <w:rPr>
          <w:rFonts w:ascii="Arial" w:hAnsi="Arial" w:cs="Arial"/>
          <w:b/>
          <w:bCs/>
          <w:color w:val="004080"/>
          <w:sz w:val="22"/>
          <w:szCs w:val="22"/>
          <w:lang w:val="es-CL" w:eastAsia="en-US"/>
        </w:rPr>
        <w:lastRenderedPageBreak/>
        <w:t>Experienc</w:t>
      </w:r>
      <w:r w:rsidR="000D367E" w:rsidRPr="005E6867">
        <w:rPr>
          <w:rFonts w:ascii="Arial" w:hAnsi="Arial" w:cs="Arial"/>
          <w:b/>
          <w:bCs/>
          <w:color w:val="004080"/>
          <w:sz w:val="22"/>
          <w:szCs w:val="22"/>
          <w:lang w:val="es-CL" w:eastAsia="en-US"/>
        </w:rPr>
        <w:t>ia Específica</w:t>
      </w:r>
    </w:p>
    <w:p w:rsidR="003D4DA7" w:rsidRDefault="003D4DA7" w:rsidP="003D4DA7">
      <w:pPr>
        <w:pStyle w:val="Textoindependiente"/>
        <w:tabs>
          <w:tab w:val="clear" w:pos="1418"/>
          <w:tab w:val="left" w:pos="1440"/>
          <w:tab w:val="left" w:pos="5220"/>
          <w:tab w:val="left" w:pos="5315"/>
          <w:tab w:val="left" w:pos="5580"/>
          <w:tab w:val="left" w:pos="9780"/>
        </w:tabs>
        <w:rPr>
          <w:rFonts w:ascii="Arial" w:hAnsi="Arial"/>
          <w:b/>
          <w:lang w:val="es-CL"/>
        </w:rPr>
      </w:pPr>
      <w:r>
        <w:rPr>
          <w:rFonts w:ascii="Arial" w:hAnsi="Arial"/>
          <w:b/>
          <w:lang w:val="es-CL"/>
        </w:rPr>
        <w:t>Enero 2014</w:t>
      </w:r>
      <w:r w:rsidRPr="005E6867">
        <w:rPr>
          <w:rFonts w:ascii="Arial" w:hAnsi="Arial"/>
          <w:b/>
          <w:lang w:val="es-CL"/>
        </w:rPr>
        <w:t xml:space="preserve"> – a la fecha</w:t>
      </w:r>
    </w:p>
    <w:p w:rsidR="003D4DA7" w:rsidRPr="005E6867" w:rsidRDefault="00F833F2" w:rsidP="003D4DA7">
      <w:pPr>
        <w:pStyle w:val="Textoindependiente"/>
        <w:tabs>
          <w:tab w:val="clear" w:pos="1418"/>
          <w:tab w:val="left" w:pos="1440"/>
          <w:tab w:val="left" w:pos="5220"/>
          <w:tab w:val="left" w:pos="5315"/>
          <w:tab w:val="left" w:pos="5580"/>
          <w:tab w:val="left" w:pos="9780"/>
        </w:tabs>
        <w:rPr>
          <w:rFonts w:ascii="Arial" w:hAnsi="Arial"/>
          <w:b/>
          <w:lang w:val="es-CL"/>
        </w:rPr>
      </w:pPr>
      <w:r>
        <w:rPr>
          <w:rFonts w:ascii="Arial" w:hAnsi="Arial"/>
          <w:b/>
          <w:lang w:val="es-CL"/>
        </w:rPr>
        <w:t xml:space="preserve">CODELCO ANDINA, </w:t>
      </w:r>
      <w:r w:rsidR="003D4DA7">
        <w:rPr>
          <w:rFonts w:ascii="Arial" w:hAnsi="Arial"/>
          <w:b/>
          <w:lang w:val="es-CL"/>
        </w:rPr>
        <w:t>DHSIGA</w:t>
      </w:r>
    </w:p>
    <w:p w:rsidR="004B1FCA" w:rsidRDefault="004B1FCA" w:rsidP="004B1FCA">
      <w:pPr>
        <w:rPr>
          <w:rFonts w:ascii="Arial" w:hAnsi="Arial"/>
          <w:b/>
          <w:sz w:val="24"/>
          <w:lang w:val="es-CL"/>
        </w:rPr>
      </w:pPr>
      <w:r>
        <w:rPr>
          <w:rFonts w:ascii="Arial" w:hAnsi="Arial"/>
          <w:b/>
          <w:sz w:val="24"/>
          <w:lang w:val="es-CL"/>
        </w:rPr>
        <w:t>Coordinador Técnico de Ingeniería</w:t>
      </w:r>
    </w:p>
    <w:p w:rsidR="003D4DA7" w:rsidRDefault="003D4DA7" w:rsidP="003D4DA7">
      <w:pPr>
        <w:rPr>
          <w:rFonts w:ascii="Arial" w:hAnsi="Arial"/>
          <w:b/>
          <w:sz w:val="24"/>
          <w:lang w:val="es-CL"/>
        </w:rPr>
      </w:pPr>
      <w:r>
        <w:rPr>
          <w:rFonts w:ascii="Arial" w:hAnsi="Arial"/>
          <w:b/>
          <w:sz w:val="24"/>
          <w:lang w:val="es-CL"/>
        </w:rPr>
        <w:t>Coordinador</w:t>
      </w:r>
      <w:r w:rsidR="00DC58E1">
        <w:rPr>
          <w:rFonts w:ascii="Arial" w:hAnsi="Arial"/>
          <w:b/>
          <w:sz w:val="24"/>
          <w:lang w:val="es-CL"/>
        </w:rPr>
        <w:t xml:space="preserve"> </w:t>
      </w:r>
      <w:r w:rsidR="001B6938">
        <w:rPr>
          <w:rFonts w:ascii="Arial" w:hAnsi="Arial"/>
          <w:b/>
          <w:sz w:val="24"/>
          <w:lang w:val="es-CL"/>
        </w:rPr>
        <w:t xml:space="preserve">Técnico </w:t>
      </w:r>
      <w:r>
        <w:rPr>
          <w:rFonts w:ascii="Arial" w:hAnsi="Arial"/>
          <w:b/>
          <w:sz w:val="24"/>
          <w:lang w:val="es-CL"/>
        </w:rPr>
        <w:t>de Obras</w:t>
      </w:r>
    </w:p>
    <w:p w:rsidR="001B6938" w:rsidRDefault="001B6938" w:rsidP="003D4DA7">
      <w:pPr>
        <w:rPr>
          <w:rFonts w:ascii="Arial" w:hAnsi="Arial"/>
          <w:b/>
          <w:sz w:val="24"/>
          <w:lang w:val="es-CL"/>
        </w:rPr>
      </w:pPr>
      <w:r>
        <w:rPr>
          <w:rFonts w:ascii="Arial" w:hAnsi="Arial"/>
          <w:b/>
          <w:sz w:val="24"/>
          <w:lang w:val="es-CL"/>
        </w:rPr>
        <w:t>Ingeniero Especialista</w:t>
      </w:r>
    </w:p>
    <w:p w:rsidR="000E4383" w:rsidRDefault="000E4383" w:rsidP="000E4383">
      <w:pPr>
        <w:rPr>
          <w:rFonts w:ascii="Arial" w:hAnsi="Arial" w:cs="Arial"/>
          <w:b/>
          <w:lang w:val="es-CL"/>
        </w:rPr>
      </w:pPr>
    </w:p>
    <w:p w:rsidR="000E4383" w:rsidRPr="001B6938" w:rsidRDefault="000E4383" w:rsidP="000E4383">
      <w:pPr>
        <w:rPr>
          <w:rFonts w:ascii="Arial" w:hAnsi="Arial" w:cs="Arial"/>
          <w:b/>
          <w:lang w:val="es-CL"/>
        </w:rPr>
      </w:pPr>
      <w:r>
        <w:rPr>
          <w:rFonts w:ascii="Arial" w:hAnsi="Arial" w:cs="Arial"/>
          <w:b/>
          <w:lang w:val="es-CL"/>
        </w:rPr>
        <w:t>PROYECTO</w:t>
      </w:r>
      <w:r w:rsidR="00F833F2">
        <w:rPr>
          <w:rFonts w:ascii="Arial" w:hAnsi="Arial" w:cs="Arial"/>
          <w:b/>
          <w:lang w:val="es-CL"/>
        </w:rPr>
        <w:t xml:space="preserve"> “EPC</w:t>
      </w:r>
      <w:r>
        <w:rPr>
          <w:rFonts w:ascii="Arial" w:hAnsi="Arial" w:cs="Arial"/>
          <w:b/>
          <w:lang w:val="es-CL"/>
        </w:rPr>
        <w:t xml:space="preserve"> NORMALIZACION PLANTAS DE TRATAMIENTOS Y AGUA POTABLE</w:t>
      </w:r>
      <w:r w:rsidRPr="001B6938">
        <w:rPr>
          <w:rFonts w:ascii="Arial" w:hAnsi="Arial" w:cs="Arial"/>
          <w:b/>
          <w:lang w:val="es-CL"/>
        </w:rPr>
        <w:t>, DAND”</w:t>
      </w:r>
    </w:p>
    <w:p w:rsidR="000E4383" w:rsidRDefault="000E4383" w:rsidP="000E4383">
      <w:pPr>
        <w:jc w:val="both"/>
        <w:rPr>
          <w:rFonts w:ascii="Arial" w:hAnsi="Arial" w:cs="Arial"/>
          <w:lang w:val="es-CL"/>
        </w:rPr>
      </w:pPr>
      <w:r w:rsidRPr="001B6938">
        <w:rPr>
          <w:rFonts w:ascii="Arial" w:hAnsi="Arial" w:cs="Arial"/>
          <w:lang w:val="es-CL"/>
        </w:rPr>
        <w:t xml:space="preserve">El proyecto consiste en </w:t>
      </w:r>
      <w:r w:rsidR="00F833F2">
        <w:rPr>
          <w:rFonts w:ascii="Arial" w:hAnsi="Arial" w:cs="Arial"/>
          <w:lang w:val="es-CL"/>
        </w:rPr>
        <w:t xml:space="preserve">el mejoramiento de las correas de carguío de trenes, </w:t>
      </w:r>
      <w:proofErr w:type="spellStart"/>
      <w:r w:rsidR="00F833F2">
        <w:rPr>
          <w:rFonts w:ascii="Arial" w:hAnsi="Arial" w:cs="Arial"/>
          <w:lang w:val="es-CL"/>
        </w:rPr>
        <w:t>Stacker</w:t>
      </w:r>
      <w:proofErr w:type="spellEnd"/>
      <w:r w:rsidR="00F833F2">
        <w:rPr>
          <w:rFonts w:ascii="Arial" w:hAnsi="Arial" w:cs="Arial"/>
          <w:lang w:val="es-CL"/>
        </w:rPr>
        <w:t xml:space="preserve"> 14” y 15” y la automatización del sistema de muestreo, de la planta de concentrado de cobre</w:t>
      </w:r>
      <w:r>
        <w:rPr>
          <w:rFonts w:ascii="Arial" w:hAnsi="Arial" w:cs="Arial"/>
          <w:lang w:val="es-CL"/>
        </w:rPr>
        <w:t>”</w:t>
      </w:r>
    </w:p>
    <w:p w:rsidR="00F833F2" w:rsidRDefault="00F833F2" w:rsidP="00F833F2">
      <w:pPr>
        <w:rPr>
          <w:rFonts w:ascii="Arial" w:hAnsi="Arial" w:cs="Arial"/>
          <w:b/>
          <w:lang w:val="es-CL"/>
        </w:rPr>
      </w:pPr>
    </w:p>
    <w:p w:rsidR="00F833F2" w:rsidRPr="001B6938" w:rsidRDefault="00F833F2" w:rsidP="00F833F2">
      <w:pPr>
        <w:rPr>
          <w:rFonts w:ascii="Arial" w:hAnsi="Arial" w:cs="Arial"/>
          <w:b/>
          <w:lang w:val="es-CL"/>
        </w:rPr>
      </w:pPr>
      <w:r w:rsidRPr="001B6938">
        <w:rPr>
          <w:rFonts w:ascii="Arial" w:hAnsi="Arial" w:cs="Arial"/>
          <w:b/>
          <w:lang w:val="es-CL"/>
        </w:rPr>
        <w:t>“</w:t>
      </w:r>
      <w:r>
        <w:rPr>
          <w:rFonts w:ascii="Arial" w:hAnsi="Arial" w:cs="Arial"/>
          <w:b/>
          <w:lang w:val="es-CL"/>
        </w:rPr>
        <w:t>PROYECTO</w:t>
      </w:r>
      <w:r>
        <w:rPr>
          <w:rFonts w:ascii="Arial" w:hAnsi="Arial" w:cs="Arial"/>
          <w:b/>
          <w:lang w:val="es-CL"/>
        </w:rPr>
        <w:t xml:space="preserve"> “EPC</w:t>
      </w:r>
      <w:r>
        <w:rPr>
          <w:rFonts w:ascii="Arial" w:hAnsi="Arial" w:cs="Arial"/>
          <w:b/>
          <w:lang w:val="es-CL"/>
        </w:rPr>
        <w:t xml:space="preserve"> </w:t>
      </w:r>
      <w:r>
        <w:rPr>
          <w:rFonts w:ascii="Arial" w:hAnsi="Arial" w:cs="Arial"/>
          <w:b/>
          <w:lang w:val="es-CL"/>
        </w:rPr>
        <w:t>MEJORAMIENTO SISTEMA CARGIO DE TRENES Y SISTEMA DE MUESTREO DE CONCENTRADO EN PPC</w:t>
      </w:r>
      <w:r w:rsidRPr="001B6938">
        <w:rPr>
          <w:rFonts w:ascii="Arial" w:hAnsi="Arial" w:cs="Arial"/>
          <w:b/>
          <w:lang w:val="es-CL"/>
        </w:rPr>
        <w:t>, DAND”</w:t>
      </w:r>
    </w:p>
    <w:p w:rsidR="00F833F2" w:rsidRDefault="00F833F2" w:rsidP="00F833F2">
      <w:pPr>
        <w:jc w:val="both"/>
        <w:rPr>
          <w:rFonts w:ascii="Arial" w:hAnsi="Arial" w:cs="Arial"/>
          <w:lang w:val="es-CL"/>
        </w:rPr>
      </w:pPr>
      <w:r w:rsidRPr="001B6938">
        <w:rPr>
          <w:rFonts w:ascii="Arial" w:hAnsi="Arial" w:cs="Arial"/>
          <w:lang w:val="es-CL"/>
        </w:rPr>
        <w:t>El proyecto consiste en construir y regularizar 1</w:t>
      </w:r>
      <w:r>
        <w:rPr>
          <w:rFonts w:ascii="Arial" w:hAnsi="Arial" w:cs="Arial"/>
          <w:lang w:val="es-CL"/>
        </w:rPr>
        <w:t>7 plantas de tratamientos existentes en toda la división Andina”</w:t>
      </w:r>
    </w:p>
    <w:p w:rsidR="000E4383" w:rsidRDefault="000E4383" w:rsidP="003D4DA7">
      <w:pPr>
        <w:rPr>
          <w:rFonts w:ascii="Arial" w:hAnsi="Arial"/>
          <w:b/>
          <w:sz w:val="24"/>
          <w:lang w:val="es-CL"/>
        </w:rPr>
      </w:pPr>
    </w:p>
    <w:p w:rsidR="003D4DA7" w:rsidRPr="001B6938" w:rsidRDefault="003D4DA7" w:rsidP="001B6938">
      <w:pPr>
        <w:rPr>
          <w:rFonts w:ascii="Arial" w:hAnsi="Arial" w:cs="Arial"/>
          <w:b/>
          <w:lang w:val="es-CL"/>
        </w:rPr>
      </w:pPr>
      <w:r w:rsidRPr="001B6938">
        <w:rPr>
          <w:rFonts w:ascii="Arial" w:hAnsi="Arial" w:cs="Arial"/>
          <w:b/>
          <w:lang w:val="es-CL"/>
        </w:rPr>
        <w:t>“CONSTRUCCIÓN BOCATOMAS MEDIA Y ALTA CORDILLERA, DAND”</w:t>
      </w:r>
    </w:p>
    <w:p w:rsidR="003D4DA7" w:rsidRDefault="00F713D8" w:rsidP="005918FA">
      <w:pPr>
        <w:jc w:val="both"/>
        <w:rPr>
          <w:rFonts w:ascii="Arial" w:hAnsi="Arial" w:cs="Arial"/>
          <w:lang w:val="es-CL"/>
        </w:rPr>
      </w:pPr>
      <w:r w:rsidRPr="001B6938">
        <w:rPr>
          <w:rFonts w:ascii="Arial" w:hAnsi="Arial" w:cs="Arial"/>
          <w:lang w:val="es-CL"/>
        </w:rPr>
        <w:t>El proyecto consiste en construir y regularizar 11 bocatomas al interior de la división a</w:t>
      </w:r>
      <w:r w:rsidR="00FC61A3">
        <w:rPr>
          <w:rFonts w:ascii="Arial" w:hAnsi="Arial" w:cs="Arial"/>
          <w:lang w:val="es-CL"/>
        </w:rPr>
        <w:t xml:space="preserve">ndina, para asegurar </w:t>
      </w:r>
      <w:r w:rsidRPr="001B6938">
        <w:rPr>
          <w:rFonts w:ascii="Arial" w:hAnsi="Arial" w:cs="Arial"/>
          <w:lang w:val="es-CL"/>
        </w:rPr>
        <w:t xml:space="preserve">abastecimiento </w:t>
      </w:r>
      <w:r w:rsidR="00DC58E1">
        <w:rPr>
          <w:rFonts w:ascii="Arial" w:hAnsi="Arial" w:cs="Arial"/>
          <w:lang w:val="es-CL"/>
        </w:rPr>
        <w:t>hídrico</w:t>
      </w:r>
      <w:r w:rsidR="00DF1A7F">
        <w:rPr>
          <w:rFonts w:ascii="Arial" w:hAnsi="Arial" w:cs="Arial"/>
          <w:lang w:val="es-CL"/>
        </w:rPr>
        <w:t>.</w:t>
      </w:r>
      <w:r w:rsidR="007C4BDC">
        <w:rPr>
          <w:rFonts w:ascii="Arial" w:hAnsi="Arial" w:cs="Arial"/>
          <w:lang w:val="es-CL"/>
        </w:rPr>
        <w:t xml:space="preserve"> Incluye construcción de salas eléctricas, </w:t>
      </w:r>
      <w:proofErr w:type="spellStart"/>
      <w:r w:rsidR="007C4BDC">
        <w:rPr>
          <w:rFonts w:ascii="Arial" w:hAnsi="Arial" w:cs="Arial"/>
          <w:lang w:val="es-CL"/>
        </w:rPr>
        <w:t>trafos</w:t>
      </w:r>
      <w:proofErr w:type="spellEnd"/>
      <w:r w:rsidR="007C4BDC">
        <w:rPr>
          <w:rFonts w:ascii="Arial" w:hAnsi="Arial" w:cs="Arial"/>
          <w:lang w:val="es-CL"/>
        </w:rPr>
        <w:t>, Sentinas, Sala Bifurcación, Salas delimitadoras, Banco Ductos y tuberías de Conducción y Aducción en HDPE</w:t>
      </w:r>
    </w:p>
    <w:p w:rsidR="00DF1A7F" w:rsidRPr="00354823" w:rsidRDefault="00DF1A7F" w:rsidP="005918FA">
      <w:pPr>
        <w:jc w:val="both"/>
        <w:rPr>
          <w:rFonts w:ascii="Arial" w:hAnsi="Arial" w:cs="Arial"/>
          <w:b/>
          <w:lang w:val="es-CL"/>
        </w:rPr>
      </w:pPr>
      <w:r w:rsidRPr="00354823">
        <w:rPr>
          <w:rFonts w:ascii="Arial" w:hAnsi="Arial" w:cs="Arial"/>
          <w:b/>
          <w:lang w:val="es-CL"/>
        </w:rPr>
        <w:t xml:space="preserve">Inversión </w:t>
      </w:r>
      <w:r w:rsidR="00003937" w:rsidRPr="00354823">
        <w:rPr>
          <w:rFonts w:ascii="Arial" w:hAnsi="Arial" w:cs="Arial"/>
          <w:b/>
          <w:lang w:val="es-CL"/>
        </w:rPr>
        <w:t xml:space="preserve">USD </w:t>
      </w:r>
      <w:r w:rsidRPr="00354823">
        <w:rPr>
          <w:rFonts w:ascii="Arial" w:hAnsi="Arial" w:cs="Arial"/>
          <w:b/>
          <w:lang w:val="es-CL"/>
        </w:rPr>
        <w:t>$50</w:t>
      </w:r>
      <w:r w:rsidR="00B51A81" w:rsidRPr="00354823">
        <w:rPr>
          <w:rFonts w:ascii="Arial" w:hAnsi="Arial" w:cs="Arial"/>
          <w:b/>
          <w:lang w:val="es-CL"/>
        </w:rPr>
        <w:t>.000</w:t>
      </w:r>
      <w:r w:rsidRPr="00354823">
        <w:rPr>
          <w:rFonts w:ascii="Arial" w:hAnsi="Arial" w:cs="Arial"/>
          <w:b/>
          <w:lang w:val="es-CL"/>
        </w:rPr>
        <w:t>.000.000</w:t>
      </w:r>
    </w:p>
    <w:p w:rsidR="00003937" w:rsidRDefault="00003937" w:rsidP="005918FA">
      <w:pPr>
        <w:jc w:val="both"/>
        <w:rPr>
          <w:rFonts w:ascii="Arial" w:hAnsi="Arial" w:cs="Arial"/>
          <w:lang w:val="es-CL"/>
        </w:rPr>
      </w:pPr>
      <w:r>
        <w:rPr>
          <w:rFonts w:ascii="Arial" w:hAnsi="Arial" w:cs="Arial"/>
          <w:lang w:val="es-CL"/>
        </w:rPr>
        <w:t>Contratista: Fe Grande</w:t>
      </w:r>
    </w:p>
    <w:p w:rsidR="00DF1A7F" w:rsidRPr="001B6938" w:rsidRDefault="00DF1A7F" w:rsidP="005918FA">
      <w:pPr>
        <w:jc w:val="both"/>
        <w:rPr>
          <w:rFonts w:ascii="Arial" w:hAnsi="Arial" w:cs="Arial"/>
          <w:lang w:val="es-CL"/>
        </w:rPr>
      </w:pPr>
    </w:p>
    <w:p w:rsidR="0010789A" w:rsidRPr="00CE34F7" w:rsidRDefault="00CE34F7" w:rsidP="005918FA">
      <w:pPr>
        <w:jc w:val="both"/>
        <w:rPr>
          <w:rFonts w:ascii="Arial" w:hAnsi="Arial" w:cs="Arial"/>
          <w:i/>
          <w:lang w:val="es-CL"/>
        </w:rPr>
      </w:pPr>
      <w:r>
        <w:rPr>
          <w:rFonts w:ascii="Arial" w:hAnsi="Arial" w:cs="Arial"/>
          <w:b/>
          <w:lang w:val="es-CL"/>
        </w:rPr>
        <w:t xml:space="preserve">Obras Principales en </w:t>
      </w:r>
      <w:r w:rsidR="00DD564A">
        <w:rPr>
          <w:rFonts w:ascii="Arial" w:hAnsi="Arial" w:cs="Arial"/>
          <w:b/>
          <w:lang w:val="es-CL"/>
        </w:rPr>
        <w:t>Ejecución</w:t>
      </w:r>
      <w:r w:rsidR="005918FA">
        <w:rPr>
          <w:rFonts w:ascii="Arial" w:hAnsi="Arial" w:cs="Arial"/>
          <w:b/>
          <w:lang w:val="es-CL"/>
        </w:rPr>
        <w:t xml:space="preserve">; </w:t>
      </w:r>
      <w:r w:rsidR="0010789A" w:rsidRPr="0010789A">
        <w:rPr>
          <w:rFonts w:ascii="Arial" w:hAnsi="Arial" w:cs="Arial"/>
          <w:b/>
          <w:lang w:val="es-CL"/>
        </w:rPr>
        <w:t xml:space="preserve">Dren Torre 1 </w:t>
      </w:r>
      <w:r w:rsidR="00DD564A">
        <w:rPr>
          <w:rFonts w:ascii="Arial" w:hAnsi="Arial" w:cs="Arial"/>
          <w:b/>
          <w:lang w:val="es-CL"/>
        </w:rPr>
        <w:t xml:space="preserve">Embalse </w:t>
      </w:r>
      <w:r w:rsidR="0010789A" w:rsidRPr="0010789A">
        <w:rPr>
          <w:rFonts w:ascii="Arial" w:hAnsi="Arial" w:cs="Arial"/>
          <w:b/>
          <w:lang w:val="es-CL"/>
        </w:rPr>
        <w:t>Los Leones</w:t>
      </w:r>
      <w:r w:rsidR="005918FA">
        <w:rPr>
          <w:rFonts w:ascii="Arial" w:hAnsi="Arial" w:cs="Arial"/>
          <w:b/>
          <w:lang w:val="es-CL"/>
        </w:rPr>
        <w:t xml:space="preserve">, </w:t>
      </w:r>
      <w:r w:rsidR="00DD564A">
        <w:rPr>
          <w:rFonts w:ascii="Arial" w:hAnsi="Arial" w:cs="Arial"/>
          <w:b/>
          <w:lang w:val="es-CL"/>
        </w:rPr>
        <w:t xml:space="preserve">Bocatoma </w:t>
      </w:r>
      <w:r w:rsidR="0010789A" w:rsidRPr="0010789A">
        <w:rPr>
          <w:rFonts w:ascii="Arial" w:hAnsi="Arial" w:cs="Arial"/>
          <w:b/>
          <w:lang w:val="es-CL"/>
        </w:rPr>
        <w:t>Morado 3083</w:t>
      </w:r>
      <w:r w:rsidR="005918FA">
        <w:rPr>
          <w:rFonts w:ascii="Arial" w:hAnsi="Arial" w:cs="Arial"/>
          <w:b/>
          <w:lang w:val="es-CL"/>
        </w:rPr>
        <w:t>, P</w:t>
      </w:r>
      <w:r w:rsidR="0010789A" w:rsidRPr="0010789A">
        <w:rPr>
          <w:rFonts w:ascii="Arial" w:hAnsi="Arial" w:cs="Arial"/>
          <w:b/>
          <w:lang w:val="es-CL"/>
        </w:rPr>
        <w:t>olvareda 1580</w:t>
      </w:r>
      <w:r w:rsidR="005918FA">
        <w:rPr>
          <w:rFonts w:ascii="Arial" w:hAnsi="Arial" w:cs="Arial"/>
          <w:b/>
          <w:lang w:val="es-CL"/>
        </w:rPr>
        <w:t xml:space="preserve">, </w:t>
      </w:r>
      <w:r w:rsidR="0010789A" w:rsidRPr="0010789A">
        <w:rPr>
          <w:rFonts w:ascii="Arial" w:hAnsi="Arial" w:cs="Arial"/>
          <w:b/>
          <w:lang w:val="es-CL"/>
        </w:rPr>
        <w:t>Embalse Ventana</w:t>
      </w:r>
      <w:r w:rsidR="005918FA">
        <w:rPr>
          <w:rFonts w:ascii="Arial" w:hAnsi="Arial" w:cs="Arial"/>
          <w:b/>
          <w:lang w:val="es-CL"/>
        </w:rPr>
        <w:t xml:space="preserve">, </w:t>
      </w:r>
      <w:r w:rsidR="0010789A" w:rsidRPr="0010789A">
        <w:rPr>
          <w:rFonts w:ascii="Arial" w:hAnsi="Arial" w:cs="Arial"/>
          <w:b/>
          <w:lang w:val="es-CL"/>
        </w:rPr>
        <w:t>Principal Castro</w:t>
      </w:r>
      <w:r w:rsidR="005918FA">
        <w:rPr>
          <w:rFonts w:ascii="Arial" w:hAnsi="Arial" w:cs="Arial"/>
          <w:b/>
          <w:lang w:val="es-CL"/>
        </w:rPr>
        <w:t xml:space="preserve">, </w:t>
      </w:r>
      <w:r w:rsidR="0010789A" w:rsidRPr="0010789A">
        <w:rPr>
          <w:rFonts w:ascii="Arial" w:hAnsi="Arial" w:cs="Arial"/>
          <w:b/>
          <w:lang w:val="es-CL"/>
        </w:rPr>
        <w:t>Castro Up 2540</w:t>
      </w:r>
      <w:r w:rsidR="005918FA">
        <w:rPr>
          <w:rFonts w:ascii="Arial" w:hAnsi="Arial" w:cs="Arial"/>
          <w:b/>
          <w:lang w:val="es-CL"/>
        </w:rPr>
        <w:t xml:space="preserve">, </w:t>
      </w:r>
      <w:r w:rsidR="0010789A" w:rsidRPr="0010789A">
        <w:rPr>
          <w:rFonts w:ascii="Arial" w:hAnsi="Arial" w:cs="Arial"/>
          <w:b/>
          <w:lang w:val="es-CL"/>
        </w:rPr>
        <w:t>Haulage</w:t>
      </w:r>
      <w:r w:rsidR="005918FA">
        <w:rPr>
          <w:rFonts w:ascii="Arial" w:hAnsi="Arial" w:cs="Arial"/>
          <w:b/>
          <w:lang w:val="es-CL"/>
        </w:rPr>
        <w:t xml:space="preserve">, </w:t>
      </w:r>
      <w:r w:rsidRPr="00CE34F7">
        <w:rPr>
          <w:rFonts w:ascii="Arial" w:hAnsi="Arial" w:cs="Arial"/>
          <w:b/>
          <w:lang w:val="es-CL"/>
        </w:rPr>
        <w:t>Estero Turquesa</w:t>
      </w:r>
      <w:r w:rsidR="005918FA">
        <w:rPr>
          <w:rFonts w:ascii="Arial" w:hAnsi="Arial" w:cs="Arial"/>
          <w:b/>
          <w:lang w:val="es-CL"/>
        </w:rPr>
        <w:t>, E</w:t>
      </w:r>
      <w:r w:rsidRPr="00CE34F7">
        <w:rPr>
          <w:rFonts w:ascii="Arial" w:hAnsi="Arial" w:cs="Arial"/>
          <w:b/>
          <w:lang w:val="es-CL"/>
        </w:rPr>
        <w:t>mbalse Turquesa</w:t>
      </w:r>
      <w:r w:rsidR="005918FA">
        <w:rPr>
          <w:rFonts w:ascii="Arial" w:hAnsi="Arial" w:cs="Arial"/>
          <w:b/>
          <w:lang w:val="es-CL"/>
        </w:rPr>
        <w:t xml:space="preserve">, </w:t>
      </w:r>
      <w:r w:rsidRPr="00CE34F7">
        <w:rPr>
          <w:rFonts w:ascii="Arial" w:hAnsi="Arial" w:cs="Arial"/>
          <w:b/>
          <w:lang w:val="es-CL"/>
        </w:rPr>
        <w:t xml:space="preserve">Quebrada </w:t>
      </w:r>
      <w:proofErr w:type="spellStart"/>
      <w:r w:rsidRPr="00CE34F7">
        <w:rPr>
          <w:rFonts w:ascii="Arial" w:hAnsi="Arial" w:cs="Arial"/>
          <w:b/>
          <w:lang w:val="es-CL"/>
        </w:rPr>
        <w:t>Angela</w:t>
      </w:r>
      <w:proofErr w:type="spellEnd"/>
      <w:r w:rsidR="005918FA">
        <w:rPr>
          <w:rFonts w:ascii="Arial" w:hAnsi="Arial" w:cs="Arial"/>
          <w:b/>
          <w:lang w:val="es-CL"/>
        </w:rPr>
        <w:t>.</w:t>
      </w:r>
    </w:p>
    <w:p w:rsidR="0010789A" w:rsidRDefault="0010789A" w:rsidP="005918FA">
      <w:pPr>
        <w:pStyle w:val="Textoindependiente"/>
        <w:tabs>
          <w:tab w:val="clear" w:pos="1418"/>
          <w:tab w:val="left" w:pos="1440"/>
          <w:tab w:val="left" w:pos="5220"/>
          <w:tab w:val="left" w:pos="5315"/>
          <w:tab w:val="left" w:pos="5580"/>
          <w:tab w:val="left" w:pos="9780"/>
        </w:tabs>
        <w:rPr>
          <w:rFonts w:ascii="Arial" w:hAnsi="Arial"/>
          <w:b/>
          <w:lang w:val="es-CL"/>
        </w:rPr>
      </w:pPr>
    </w:p>
    <w:p w:rsidR="00E3591D" w:rsidRPr="005E6867" w:rsidRDefault="00E3591D" w:rsidP="00E3591D">
      <w:pPr>
        <w:pStyle w:val="Textoindependiente"/>
        <w:tabs>
          <w:tab w:val="clear" w:pos="1418"/>
          <w:tab w:val="left" w:pos="1440"/>
          <w:tab w:val="left" w:pos="5220"/>
          <w:tab w:val="left" w:pos="5315"/>
          <w:tab w:val="left" w:pos="5580"/>
          <w:tab w:val="left" w:pos="9780"/>
        </w:tabs>
        <w:rPr>
          <w:rFonts w:ascii="Arial" w:hAnsi="Arial"/>
          <w:b/>
          <w:lang w:val="es-CL"/>
        </w:rPr>
      </w:pPr>
      <w:proofErr w:type="spellStart"/>
      <w:r>
        <w:rPr>
          <w:rFonts w:ascii="Arial" w:hAnsi="Arial"/>
          <w:b/>
          <w:lang w:val="es-CL"/>
        </w:rPr>
        <w:t>Agos</w:t>
      </w:r>
      <w:proofErr w:type="spellEnd"/>
      <w:r>
        <w:rPr>
          <w:rFonts w:ascii="Arial" w:hAnsi="Arial"/>
          <w:b/>
          <w:lang w:val="es-CL"/>
        </w:rPr>
        <w:t xml:space="preserve"> </w:t>
      </w:r>
      <w:r w:rsidRPr="005E6867">
        <w:rPr>
          <w:rFonts w:ascii="Arial" w:hAnsi="Arial"/>
          <w:b/>
          <w:lang w:val="es-CL"/>
        </w:rPr>
        <w:t>201</w:t>
      </w:r>
      <w:r>
        <w:rPr>
          <w:rFonts w:ascii="Arial" w:hAnsi="Arial"/>
          <w:b/>
          <w:lang w:val="es-CL"/>
        </w:rPr>
        <w:t>3</w:t>
      </w:r>
      <w:r w:rsidRPr="005E6867">
        <w:rPr>
          <w:rFonts w:ascii="Arial" w:hAnsi="Arial"/>
          <w:b/>
          <w:lang w:val="es-CL"/>
        </w:rPr>
        <w:t xml:space="preserve"> – a la fecha</w:t>
      </w:r>
    </w:p>
    <w:p w:rsidR="00E3591D" w:rsidRDefault="00E3591D" w:rsidP="00E3591D">
      <w:pPr>
        <w:rPr>
          <w:rFonts w:ascii="Arial" w:hAnsi="Arial"/>
          <w:b/>
          <w:sz w:val="24"/>
          <w:lang w:val="es-CL"/>
        </w:rPr>
      </w:pPr>
      <w:r w:rsidRPr="00496C16">
        <w:rPr>
          <w:rFonts w:ascii="Arial" w:hAnsi="Arial"/>
          <w:b/>
          <w:sz w:val="24"/>
          <w:lang w:val="es-CL"/>
        </w:rPr>
        <w:t>APIA XXI S.A.</w:t>
      </w:r>
    </w:p>
    <w:p w:rsidR="00E3591D" w:rsidRPr="00496C16" w:rsidRDefault="00E3591D" w:rsidP="00E3591D">
      <w:pPr>
        <w:rPr>
          <w:rFonts w:ascii="Arial" w:hAnsi="Arial"/>
          <w:b/>
          <w:sz w:val="24"/>
          <w:lang w:val="es-CL"/>
        </w:rPr>
      </w:pPr>
      <w:r w:rsidRPr="00496C16">
        <w:rPr>
          <w:rFonts w:ascii="Arial" w:hAnsi="Arial" w:cs="Arial"/>
          <w:b/>
          <w:lang w:val="es-CL"/>
        </w:rPr>
        <w:t xml:space="preserve">Ingeniero </w:t>
      </w:r>
      <w:r>
        <w:rPr>
          <w:rFonts w:ascii="Arial" w:hAnsi="Arial" w:cs="Arial"/>
          <w:b/>
          <w:lang w:val="es-CL"/>
        </w:rPr>
        <w:t>Asesor de Proyectos de Infraestructura Vial</w:t>
      </w:r>
      <w:r w:rsidRPr="00291E9D">
        <w:rPr>
          <w:rFonts w:ascii="Arial" w:hAnsi="Arial" w:cs="Arial"/>
          <w:lang w:val="es-CL"/>
        </w:rPr>
        <w:t>.</w:t>
      </w:r>
    </w:p>
    <w:p w:rsidR="00E3591D" w:rsidRPr="00496C16" w:rsidRDefault="00E3591D" w:rsidP="00E3591D">
      <w:pPr>
        <w:pStyle w:val="Textoindependiente"/>
        <w:tabs>
          <w:tab w:val="left" w:pos="5220"/>
          <w:tab w:val="left" w:pos="5315"/>
          <w:tab w:val="left" w:pos="5580"/>
          <w:tab w:val="left" w:pos="9780"/>
        </w:tabs>
        <w:rPr>
          <w:rFonts w:ascii="Arial" w:hAnsi="Arial" w:cs="Arial"/>
          <w:sz w:val="20"/>
          <w:lang w:val="es-CL"/>
        </w:rPr>
      </w:pPr>
      <w:r w:rsidRPr="00496C16">
        <w:rPr>
          <w:rFonts w:ascii="Arial" w:hAnsi="Arial" w:cs="Arial"/>
          <w:b/>
          <w:sz w:val="20"/>
          <w:lang w:val="es-CL"/>
        </w:rPr>
        <w:t>Jefe de Proyecto</w:t>
      </w:r>
      <w:r>
        <w:rPr>
          <w:rFonts w:ascii="Arial" w:hAnsi="Arial" w:cs="Arial"/>
          <w:b/>
          <w:sz w:val="20"/>
          <w:lang w:val="es-CL"/>
        </w:rPr>
        <w:t xml:space="preserve">, </w:t>
      </w:r>
      <w:r>
        <w:rPr>
          <w:rFonts w:ascii="Arial" w:hAnsi="Arial" w:cs="Arial"/>
          <w:sz w:val="20"/>
          <w:lang w:val="es-CL"/>
        </w:rPr>
        <w:t>Estudio de Ingeniería</w:t>
      </w:r>
      <w:r w:rsidRPr="00496C16">
        <w:rPr>
          <w:rFonts w:ascii="Arial" w:hAnsi="Arial" w:cs="Arial"/>
          <w:sz w:val="20"/>
          <w:lang w:val="es-CL"/>
        </w:rPr>
        <w:t xml:space="preserve"> “Conservación Sistema señalización informativa Región de Magallanes y Antártica Chilena”</w:t>
      </w:r>
      <w:r>
        <w:rPr>
          <w:rFonts w:ascii="Arial" w:hAnsi="Arial" w:cs="Arial"/>
          <w:sz w:val="20"/>
          <w:lang w:val="es-CL"/>
        </w:rPr>
        <w:t>, Punta Arenas</w:t>
      </w:r>
    </w:p>
    <w:p w:rsidR="00E3591D" w:rsidRDefault="00E3591D" w:rsidP="000A1D48">
      <w:pPr>
        <w:pStyle w:val="Textoindependiente"/>
        <w:tabs>
          <w:tab w:val="clear" w:pos="1418"/>
          <w:tab w:val="left" w:pos="1440"/>
          <w:tab w:val="left" w:pos="5220"/>
          <w:tab w:val="left" w:pos="5315"/>
          <w:tab w:val="left" w:pos="5580"/>
          <w:tab w:val="left" w:pos="9780"/>
        </w:tabs>
        <w:rPr>
          <w:rFonts w:ascii="Arial" w:hAnsi="Arial"/>
          <w:b/>
          <w:lang w:val="es-CL"/>
        </w:rPr>
      </w:pPr>
    </w:p>
    <w:p w:rsidR="000A1D48" w:rsidRPr="005E6867" w:rsidRDefault="000A1D48" w:rsidP="000A1D48">
      <w:pPr>
        <w:pStyle w:val="Textoindependiente"/>
        <w:tabs>
          <w:tab w:val="clear" w:pos="1418"/>
          <w:tab w:val="left" w:pos="1440"/>
          <w:tab w:val="left" w:pos="5220"/>
          <w:tab w:val="left" w:pos="5315"/>
          <w:tab w:val="left" w:pos="5580"/>
          <w:tab w:val="left" w:pos="9780"/>
        </w:tabs>
        <w:rPr>
          <w:rFonts w:ascii="Arial" w:hAnsi="Arial"/>
          <w:b/>
          <w:lang w:val="es-CL"/>
        </w:rPr>
      </w:pPr>
      <w:r>
        <w:rPr>
          <w:rFonts w:ascii="Arial" w:hAnsi="Arial"/>
          <w:b/>
          <w:lang w:val="es-CL"/>
        </w:rPr>
        <w:t xml:space="preserve">Oct </w:t>
      </w:r>
      <w:r w:rsidRPr="005E6867">
        <w:rPr>
          <w:rFonts w:ascii="Arial" w:hAnsi="Arial"/>
          <w:b/>
          <w:lang w:val="es-CL"/>
        </w:rPr>
        <w:t>201</w:t>
      </w:r>
      <w:r>
        <w:rPr>
          <w:rFonts w:ascii="Arial" w:hAnsi="Arial"/>
          <w:b/>
          <w:lang w:val="es-CL"/>
        </w:rPr>
        <w:t>3</w:t>
      </w:r>
      <w:r w:rsidRPr="005E6867">
        <w:rPr>
          <w:rFonts w:ascii="Arial" w:hAnsi="Arial"/>
          <w:b/>
          <w:lang w:val="es-CL"/>
        </w:rPr>
        <w:t xml:space="preserve"> – </w:t>
      </w:r>
      <w:r w:rsidR="00E3591D">
        <w:rPr>
          <w:rFonts w:ascii="Arial" w:hAnsi="Arial"/>
          <w:b/>
          <w:lang w:val="es-CL"/>
        </w:rPr>
        <w:t>Dic 2013</w:t>
      </w:r>
    </w:p>
    <w:p w:rsidR="000A1D48" w:rsidRPr="005E6867" w:rsidRDefault="000A1D48" w:rsidP="000A1D48">
      <w:pPr>
        <w:pStyle w:val="Textoindependiente"/>
        <w:tabs>
          <w:tab w:val="clear" w:pos="1418"/>
          <w:tab w:val="left" w:pos="1440"/>
          <w:tab w:val="left" w:pos="5220"/>
          <w:tab w:val="left" w:pos="5315"/>
          <w:tab w:val="left" w:pos="5580"/>
          <w:tab w:val="left" w:pos="9780"/>
        </w:tabs>
        <w:rPr>
          <w:rFonts w:ascii="Arial" w:hAnsi="Arial"/>
          <w:b/>
          <w:lang w:val="es-CL"/>
        </w:rPr>
      </w:pPr>
      <w:r>
        <w:rPr>
          <w:rFonts w:ascii="Arial" w:hAnsi="Arial"/>
          <w:b/>
          <w:lang w:val="es-CL"/>
        </w:rPr>
        <w:t>ABSA Ingenieros SA</w:t>
      </w:r>
      <w:r w:rsidRPr="005E6867">
        <w:rPr>
          <w:rFonts w:ascii="Arial" w:hAnsi="Arial"/>
          <w:b/>
          <w:lang w:val="es-CL"/>
        </w:rPr>
        <w:t>.</w:t>
      </w:r>
    </w:p>
    <w:p w:rsidR="000A1D48" w:rsidRPr="00080BF3" w:rsidRDefault="000A1D48" w:rsidP="000A1D48">
      <w:pPr>
        <w:pStyle w:val="Textoindependiente"/>
        <w:tabs>
          <w:tab w:val="left" w:pos="5220"/>
          <w:tab w:val="left" w:pos="5315"/>
          <w:tab w:val="left" w:pos="5580"/>
          <w:tab w:val="left" w:pos="9780"/>
        </w:tabs>
        <w:rPr>
          <w:rFonts w:ascii="Arial" w:hAnsi="Arial" w:cs="Arial"/>
          <w:b/>
          <w:sz w:val="20"/>
          <w:lang w:val="es-CL"/>
        </w:rPr>
      </w:pPr>
      <w:r>
        <w:rPr>
          <w:rFonts w:ascii="Arial" w:hAnsi="Arial" w:cs="Arial"/>
          <w:b/>
          <w:sz w:val="20"/>
          <w:lang w:val="es-CL"/>
        </w:rPr>
        <w:t>Jefe de Proyectos</w:t>
      </w:r>
      <w:r w:rsidR="00080BF3">
        <w:rPr>
          <w:rFonts w:ascii="Arial" w:hAnsi="Arial" w:cs="Arial"/>
          <w:b/>
          <w:sz w:val="20"/>
          <w:lang w:val="es-CL"/>
        </w:rPr>
        <w:t xml:space="preserve">, </w:t>
      </w:r>
      <w:r w:rsidR="00496C16" w:rsidRPr="00496C16">
        <w:rPr>
          <w:rFonts w:ascii="Arial" w:hAnsi="Arial" w:cs="Arial"/>
          <w:b/>
          <w:sz w:val="20"/>
          <w:lang w:val="es-CL"/>
        </w:rPr>
        <w:t xml:space="preserve">Ingeniero </w:t>
      </w:r>
      <w:r w:rsidR="00E3591D">
        <w:rPr>
          <w:rFonts w:ascii="Arial" w:hAnsi="Arial" w:cs="Arial"/>
          <w:b/>
          <w:sz w:val="20"/>
          <w:lang w:val="es-CL"/>
        </w:rPr>
        <w:t>Asesor de Proyectos de Infraestructura Vial</w:t>
      </w:r>
      <w:r w:rsidRPr="00291E9D">
        <w:rPr>
          <w:rFonts w:ascii="Arial" w:hAnsi="Arial" w:cs="Arial"/>
          <w:sz w:val="20"/>
          <w:lang w:val="es-CL"/>
        </w:rPr>
        <w:t>.</w:t>
      </w:r>
    </w:p>
    <w:p w:rsidR="002A700C" w:rsidRDefault="002A700C" w:rsidP="002A700C">
      <w:pPr>
        <w:pStyle w:val="Textoindependiente"/>
        <w:numPr>
          <w:ilvl w:val="0"/>
          <w:numId w:val="41"/>
        </w:numPr>
        <w:tabs>
          <w:tab w:val="left" w:pos="5220"/>
          <w:tab w:val="left" w:pos="5315"/>
          <w:tab w:val="left" w:pos="5580"/>
          <w:tab w:val="left" w:pos="9780"/>
        </w:tabs>
        <w:rPr>
          <w:rFonts w:ascii="Arial" w:hAnsi="Arial" w:cs="Arial"/>
          <w:sz w:val="20"/>
          <w:lang w:val="es-CL"/>
        </w:rPr>
      </w:pPr>
      <w:r>
        <w:rPr>
          <w:rFonts w:ascii="Arial" w:hAnsi="Arial" w:cs="Arial"/>
          <w:sz w:val="20"/>
          <w:lang w:val="es-CL"/>
        </w:rPr>
        <w:t xml:space="preserve">Estudio de </w:t>
      </w:r>
      <w:proofErr w:type="spellStart"/>
      <w:r>
        <w:rPr>
          <w:rFonts w:ascii="Arial" w:hAnsi="Arial" w:cs="Arial"/>
          <w:sz w:val="20"/>
          <w:lang w:val="es-CL"/>
        </w:rPr>
        <w:t>Prefactivilidad</w:t>
      </w:r>
      <w:proofErr w:type="spellEnd"/>
      <w:r>
        <w:rPr>
          <w:rFonts w:ascii="Arial" w:hAnsi="Arial" w:cs="Arial"/>
          <w:sz w:val="20"/>
          <w:lang w:val="es-CL"/>
        </w:rPr>
        <w:t xml:space="preserve"> Técnica “Construcción Camino </w:t>
      </w:r>
      <w:proofErr w:type="spellStart"/>
      <w:r>
        <w:rPr>
          <w:rFonts w:ascii="Arial" w:hAnsi="Arial" w:cs="Arial"/>
          <w:sz w:val="20"/>
          <w:lang w:val="es-CL"/>
        </w:rPr>
        <w:t>Puelo</w:t>
      </w:r>
      <w:proofErr w:type="spellEnd"/>
      <w:r>
        <w:rPr>
          <w:rFonts w:ascii="Arial" w:hAnsi="Arial" w:cs="Arial"/>
          <w:sz w:val="20"/>
          <w:lang w:val="es-CL"/>
        </w:rPr>
        <w:t xml:space="preserve"> - Paso El Bolsón”, sector Segundo Corral - El Bolsón, Región de los Lagos</w:t>
      </w:r>
    </w:p>
    <w:p w:rsidR="002A700C" w:rsidRDefault="002A700C" w:rsidP="002A700C">
      <w:pPr>
        <w:pStyle w:val="Textoindependiente"/>
        <w:numPr>
          <w:ilvl w:val="0"/>
          <w:numId w:val="41"/>
        </w:numPr>
        <w:tabs>
          <w:tab w:val="left" w:pos="5220"/>
          <w:tab w:val="left" w:pos="5315"/>
          <w:tab w:val="left" w:pos="5580"/>
          <w:tab w:val="left" w:pos="9780"/>
        </w:tabs>
        <w:rPr>
          <w:rFonts w:ascii="Arial" w:hAnsi="Arial" w:cs="Arial"/>
          <w:sz w:val="20"/>
          <w:lang w:val="es-CL"/>
        </w:rPr>
      </w:pPr>
      <w:r>
        <w:rPr>
          <w:rFonts w:ascii="Arial" w:hAnsi="Arial" w:cs="Arial"/>
          <w:sz w:val="20"/>
          <w:lang w:val="es-CL"/>
        </w:rPr>
        <w:t xml:space="preserve">Estudio de Pre inversión Mejoramiento Avda. La Paz; Sector </w:t>
      </w:r>
      <w:proofErr w:type="spellStart"/>
      <w:r>
        <w:rPr>
          <w:rFonts w:ascii="Arial" w:hAnsi="Arial" w:cs="Arial"/>
          <w:sz w:val="20"/>
          <w:lang w:val="es-CL"/>
        </w:rPr>
        <w:t>Av</w:t>
      </w:r>
      <w:proofErr w:type="spellEnd"/>
      <w:r>
        <w:rPr>
          <w:rFonts w:ascii="Arial" w:hAnsi="Arial" w:cs="Arial"/>
          <w:sz w:val="20"/>
          <w:lang w:val="es-CL"/>
        </w:rPr>
        <w:t xml:space="preserve"> Circunvalación – Puente </w:t>
      </w:r>
      <w:proofErr w:type="spellStart"/>
      <w:r>
        <w:rPr>
          <w:rFonts w:ascii="Arial" w:hAnsi="Arial" w:cs="Arial"/>
          <w:sz w:val="20"/>
          <w:lang w:val="es-CL"/>
        </w:rPr>
        <w:t>Topater</w:t>
      </w:r>
      <w:proofErr w:type="spellEnd"/>
      <w:r>
        <w:rPr>
          <w:rFonts w:ascii="Arial" w:hAnsi="Arial" w:cs="Arial"/>
          <w:sz w:val="20"/>
          <w:lang w:val="es-CL"/>
        </w:rPr>
        <w:t>, O´Higgins Sector; Avda. Circunvalación - Puente Dupont, Región de Antofagasta</w:t>
      </w:r>
    </w:p>
    <w:p w:rsidR="002A700C" w:rsidRDefault="00496C16" w:rsidP="002A700C">
      <w:pPr>
        <w:pStyle w:val="Textoindependiente"/>
        <w:numPr>
          <w:ilvl w:val="0"/>
          <w:numId w:val="41"/>
        </w:numPr>
        <w:tabs>
          <w:tab w:val="left" w:pos="5220"/>
          <w:tab w:val="left" w:pos="5315"/>
          <w:tab w:val="left" w:pos="5580"/>
          <w:tab w:val="left" w:pos="9780"/>
        </w:tabs>
        <w:rPr>
          <w:rFonts w:ascii="Arial" w:hAnsi="Arial" w:cs="Arial"/>
          <w:sz w:val="20"/>
          <w:lang w:val="es-CL"/>
        </w:rPr>
      </w:pPr>
      <w:r>
        <w:rPr>
          <w:rFonts w:ascii="Arial" w:hAnsi="Arial" w:cs="Arial"/>
          <w:sz w:val="20"/>
          <w:lang w:val="es-CL"/>
        </w:rPr>
        <w:t>Proyecto Integrado Inca de Oro; Atravieso Ruta C-17 Correa Transportadora y Camión Minero”</w:t>
      </w:r>
    </w:p>
    <w:p w:rsidR="001A5C98" w:rsidRDefault="001A5C98" w:rsidP="005E6867">
      <w:pPr>
        <w:pStyle w:val="Textoindependiente"/>
        <w:tabs>
          <w:tab w:val="clear" w:pos="1418"/>
          <w:tab w:val="left" w:pos="1440"/>
          <w:tab w:val="left" w:pos="5220"/>
          <w:tab w:val="left" w:pos="5315"/>
          <w:tab w:val="left" w:pos="5580"/>
          <w:tab w:val="left" w:pos="9780"/>
        </w:tabs>
        <w:rPr>
          <w:rFonts w:ascii="Arial" w:hAnsi="Arial"/>
          <w:b/>
          <w:lang w:val="es-CL"/>
        </w:rPr>
      </w:pPr>
    </w:p>
    <w:p w:rsidR="001A5C98" w:rsidRPr="00FC61A3" w:rsidRDefault="001A5C98" w:rsidP="001A5C98">
      <w:pPr>
        <w:pStyle w:val="Textoindependiente"/>
        <w:tabs>
          <w:tab w:val="clear" w:pos="1418"/>
          <w:tab w:val="left" w:pos="1440"/>
          <w:tab w:val="left" w:pos="5220"/>
          <w:tab w:val="left" w:pos="5315"/>
          <w:tab w:val="left" w:pos="5580"/>
          <w:tab w:val="left" w:pos="9780"/>
        </w:tabs>
        <w:rPr>
          <w:rFonts w:ascii="Arial" w:hAnsi="Arial"/>
          <w:b/>
        </w:rPr>
      </w:pPr>
      <w:r w:rsidRPr="00FC61A3">
        <w:rPr>
          <w:rFonts w:ascii="Arial" w:hAnsi="Arial"/>
          <w:b/>
        </w:rPr>
        <w:t xml:space="preserve">Nov. 2012 – </w:t>
      </w:r>
      <w:r w:rsidR="000A1D48" w:rsidRPr="00FC61A3">
        <w:rPr>
          <w:rFonts w:ascii="Arial" w:hAnsi="Arial"/>
          <w:b/>
        </w:rPr>
        <w:t>Sep 2013</w:t>
      </w:r>
    </w:p>
    <w:p w:rsidR="001A5C98" w:rsidRPr="00FC61A3" w:rsidRDefault="001A5C98" w:rsidP="001A5C98">
      <w:pPr>
        <w:pStyle w:val="Textoindependiente"/>
        <w:tabs>
          <w:tab w:val="clear" w:pos="1418"/>
          <w:tab w:val="left" w:pos="1440"/>
          <w:tab w:val="left" w:pos="5220"/>
          <w:tab w:val="left" w:pos="5315"/>
          <w:tab w:val="left" w:pos="5580"/>
          <w:tab w:val="left" w:pos="9780"/>
        </w:tabs>
        <w:rPr>
          <w:rFonts w:ascii="Arial" w:hAnsi="Arial"/>
          <w:b/>
        </w:rPr>
      </w:pPr>
      <w:r w:rsidRPr="00FC61A3">
        <w:rPr>
          <w:rFonts w:ascii="Arial" w:hAnsi="Arial"/>
          <w:b/>
        </w:rPr>
        <w:t>SNC-Lavalin Chile.</w:t>
      </w:r>
    </w:p>
    <w:p w:rsidR="001A5C98" w:rsidRPr="00324FF9" w:rsidRDefault="001A5C98" w:rsidP="001A5C98">
      <w:pPr>
        <w:pStyle w:val="Textoindependiente"/>
        <w:tabs>
          <w:tab w:val="clear" w:pos="1418"/>
          <w:tab w:val="left" w:pos="1440"/>
          <w:tab w:val="left" w:pos="5220"/>
          <w:tab w:val="left" w:pos="5315"/>
          <w:tab w:val="left" w:pos="5580"/>
          <w:tab w:val="left" w:pos="9780"/>
        </w:tabs>
        <w:rPr>
          <w:rFonts w:ascii="Arial" w:hAnsi="Arial" w:cs="Arial"/>
          <w:b/>
          <w:sz w:val="20"/>
          <w:lang w:val="es-CL"/>
        </w:rPr>
      </w:pPr>
      <w:r w:rsidRPr="00324FF9">
        <w:rPr>
          <w:rFonts w:ascii="Arial" w:hAnsi="Arial" w:cs="Arial"/>
          <w:b/>
          <w:sz w:val="20"/>
          <w:lang w:val="es-CL"/>
        </w:rPr>
        <w:t xml:space="preserve">EPCM </w:t>
      </w:r>
      <w:r w:rsidR="0094291E">
        <w:rPr>
          <w:rFonts w:ascii="Arial" w:hAnsi="Arial" w:cs="Arial"/>
          <w:b/>
          <w:sz w:val="20"/>
          <w:lang w:val="es-CL"/>
        </w:rPr>
        <w:t xml:space="preserve">Mejoramiento Sección “A” Chancado Secundario - Terciario y Chancado de </w:t>
      </w:r>
      <w:proofErr w:type="spellStart"/>
      <w:r w:rsidR="0094291E">
        <w:rPr>
          <w:rFonts w:ascii="Arial" w:hAnsi="Arial" w:cs="Arial"/>
          <w:b/>
          <w:sz w:val="20"/>
          <w:lang w:val="es-CL"/>
        </w:rPr>
        <w:t>Pebbles</w:t>
      </w:r>
      <w:proofErr w:type="spellEnd"/>
      <w:r w:rsidR="0094291E">
        <w:rPr>
          <w:rFonts w:ascii="Arial" w:hAnsi="Arial" w:cs="Arial"/>
          <w:b/>
          <w:sz w:val="20"/>
          <w:lang w:val="es-CL"/>
        </w:rPr>
        <w:t>, Molienda SAG, para Codelco Chile División Chuquicamata</w:t>
      </w:r>
      <w:r w:rsidRPr="00324FF9">
        <w:rPr>
          <w:rFonts w:ascii="Arial" w:hAnsi="Arial" w:cs="Arial"/>
          <w:b/>
          <w:sz w:val="20"/>
          <w:lang w:val="es-CL"/>
        </w:rPr>
        <w:t xml:space="preserve">. </w:t>
      </w:r>
    </w:p>
    <w:p w:rsidR="001A5C98" w:rsidRDefault="0094291E" w:rsidP="001A5C98">
      <w:pPr>
        <w:pStyle w:val="Textoindependiente"/>
        <w:tabs>
          <w:tab w:val="clear" w:pos="1418"/>
          <w:tab w:val="left" w:pos="1440"/>
          <w:tab w:val="left" w:pos="5220"/>
          <w:tab w:val="left" w:pos="5315"/>
          <w:tab w:val="left" w:pos="5580"/>
          <w:tab w:val="left" w:pos="9780"/>
        </w:tabs>
        <w:rPr>
          <w:rFonts w:ascii="Arial" w:hAnsi="Arial" w:cs="Arial"/>
          <w:b/>
          <w:sz w:val="20"/>
          <w:lang w:val="es-CL"/>
        </w:rPr>
      </w:pPr>
      <w:r>
        <w:rPr>
          <w:rFonts w:ascii="Arial" w:hAnsi="Arial" w:cs="Arial"/>
          <w:b/>
          <w:sz w:val="20"/>
          <w:lang w:val="es-CL"/>
        </w:rPr>
        <w:t>Superintendente de Construcción</w:t>
      </w:r>
    </w:p>
    <w:p w:rsidR="00291E9D" w:rsidRDefault="00291E9D" w:rsidP="00291E9D">
      <w:pPr>
        <w:pStyle w:val="Textoindependiente"/>
        <w:tabs>
          <w:tab w:val="left" w:pos="5220"/>
          <w:tab w:val="left" w:pos="5315"/>
          <w:tab w:val="left" w:pos="5580"/>
          <w:tab w:val="left" w:pos="9780"/>
        </w:tabs>
        <w:rPr>
          <w:rFonts w:ascii="Arial" w:hAnsi="Arial" w:cs="Arial"/>
          <w:sz w:val="20"/>
          <w:lang w:val="es-CL"/>
        </w:rPr>
      </w:pPr>
    </w:p>
    <w:p w:rsidR="00291E9D" w:rsidRPr="00291E9D" w:rsidRDefault="00291E9D" w:rsidP="00291E9D">
      <w:pPr>
        <w:pStyle w:val="Textoindependiente"/>
        <w:tabs>
          <w:tab w:val="left" w:pos="5220"/>
          <w:tab w:val="left" w:pos="5315"/>
          <w:tab w:val="left" w:pos="5580"/>
          <w:tab w:val="left" w:pos="9780"/>
        </w:tabs>
        <w:rPr>
          <w:rFonts w:ascii="Arial" w:hAnsi="Arial" w:cs="Arial"/>
          <w:sz w:val="20"/>
          <w:lang w:val="es-CL"/>
        </w:rPr>
      </w:pPr>
      <w:r w:rsidRPr="00291E9D">
        <w:rPr>
          <w:rFonts w:ascii="Arial" w:hAnsi="Arial" w:cs="Arial"/>
          <w:sz w:val="20"/>
          <w:lang w:val="es-CL"/>
        </w:rPr>
        <w:t>Codelco Chile – División Chuquicamata, contra</w:t>
      </w:r>
      <w:r>
        <w:rPr>
          <w:rFonts w:ascii="Arial" w:hAnsi="Arial" w:cs="Arial"/>
          <w:sz w:val="20"/>
          <w:lang w:val="es-CL"/>
        </w:rPr>
        <w:t xml:space="preserve">to </w:t>
      </w:r>
      <w:r w:rsidRPr="00291E9D">
        <w:rPr>
          <w:rFonts w:ascii="Arial" w:hAnsi="Arial" w:cs="Arial"/>
          <w:sz w:val="20"/>
          <w:lang w:val="es-CL"/>
        </w:rPr>
        <w:t>los</w:t>
      </w:r>
      <w:r>
        <w:rPr>
          <w:rFonts w:ascii="Arial" w:hAnsi="Arial" w:cs="Arial"/>
          <w:sz w:val="20"/>
          <w:lang w:val="es-CL"/>
        </w:rPr>
        <w:t xml:space="preserve"> </w:t>
      </w:r>
      <w:r w:rsidRPr="00291E9D">
        <w:rPr>
          <w:rFonts w:ascii="Arial" w:hAnsi="Arial" w:cs="Arial"/>
          <w:sz w:val="20"/>
          <w:lang w:val="es-CL"/>
        </w:rPr>
        <w:t>servicios de SNC-</w:t>
      </w:r>
      <w:proofErr w:type="spellStart"/>
      <w:r w:rsidRPr="00291E9D">
        <w:rPr>
          <w:rFonts w:ascii="Arial" w:hAnsi="Arial" w:cs="Arial"/>
          <w:sz w:val="20"/>
          <w:lang w:val="es-CL"/>
        </w:rPr>
        <w:t>Lavalin</w:t>
      </w:r>
      <w:proofErr w:type="spellEnd"/>
      <w:r w:rsidRPr="00291E9D">
        <w:rPr>
          <w:rFonts w:ascii="Arial" w:hAnsi="Arial" w:cs="Arial"/>
          <w:sz w:val="20"/>
          <w:lang w:val="es-CL"/>
        </w:rPr>
        <w:t xml:space="preserve"> Chile para el desarrollo del proyecto EPCM “Mejoramiento</w:t>
      </w:r>
      <w:r>
        <w:rPr>
          <w:rFonts w:ascii="Arial" w:hAnsi="Arial" w:cs="Arial"/>
          <w:sz w:val="20"/>
          <w:lang w:val="es-CL"/>
        </w:rPr>
        <w:t xml:space="preserve"> </w:t>
      </w:r>
      <w:r w:rsidRPr="00291E9D">
        <w:rPr>
          <w:rFonts w:ascii="Arial" w:hAnsi="Arial" w:cs="Arial"/>
          <w:sz w:val="20"/>
          <w:lang w:val="es-CL"/>
        </w:rPr>
        <w:t xml:space="preserve">Sección A de Chancado Secundario Terciario” y “Reemplazo de </w:t>
      </w:r>
      <w:proofErr w:type="spellStart"/>
      <w:r w:rsidRPr="00291E9D">
        <w:rPr>
          <w:rFonts w:ascii="Arial" w:hAnsi="Arial" w:cs="Arial"/>
          <w:sz w:val="20"/>
          <w:lang w:val="es-CL"/>
        </w:rPr>
        <w:t>Chancadores</w:t>
      </w:r>
      <w:proofErr w:type="spellEnd"/>
      <w:r w:rsidRPr="00291E9D">
        <w:rPr>
          <w:rFonts w:ascii="Arial" w:hAnsi="Arial" w:cs="Arial"/>
          <w:sz w:val="20"/>
          <w:lang w:val="es-CL"/>
        </w:rPr>
        <w:t xml:space="preserve"> y</w:t>
      </w:r>
      <w:r>
        <w:rPr>
          <w:rFonts w:ascii="Arial" w:hAnsi="Arial" w:cs="Arial"/>
          <w:sz w:val="20"/>
          <w:lang w:val="es-CL"/>
        </w:rPr>
        <w:t xml:space="preserve"> </w:t>
      </w:r>
      <w:r w:rsidRPr="00291E9D">
        <w:rPr>
          <w:rFonts w:ascii="Arial" w:hAnsi="Arial" w:cs="Arial"/>
          <w:sz w:val="20"/>
          <w:lang w:val="es-CL"/>
        </w:rPr>
        <w:t xml:space="preserve">Mejoramiento de Correas, Planta </w:t>
      </w:r>
      <w:proofErr w:type="spellStart"/>
      <w:r w:rsidRPr="00291E9D">
        <w:rPr>
          <w:rFonts w:ascii="Arial" w:hAnsi="Arial" w:cs="Arial"/>
          <w:sz w:val="20"/>
          <w:lang w:val="es-CL"/>
        </w:rPr>
        <w:t>Pebbles</w:t>
      </w:r>
      <w:proofErr w:type="spellEnd"/>
      <w:r w:rsidRPr="00291E9D">
        <w:rPr>
          <w:rFonts w:ascii="Arial" w:hAnsi="Arial" w:cs="Arial"/>
          <w:sz w:val="20"/>
          <w:lang w:val="es-CL"/>
        </w:rPr>
        <w:t>” de la planta concentradora de la división</w:t>
      </w:r>
      <w:r>
        <w:rPr>
          <w:rFonts w:ascii="Arial" w:hAnsi="Arial" w:cs="Arial"/>
          <w:sz w:val="20"/>
          <w:lang w:val="es-CL"/>
        </w:rPr>
        <w:t xml:space="preserve"> </w:t>
      </w:r>
      <w:r w:rsidRPr="00291E9D">
        <w:rPr>
          <w:rFonts w:ascii="Arial" w:hAnsi="Arial" w:cs="Arial"/>
          <w:sz w:val="20"/>
          <w:lang w:val="es-CL"/>
        </w:rPr>
        <w:t>Chuquicamata, a una altura geográfica aproximada de 2.790 msnm.</w:t>
      </w:r>
    </w:p>
    <w:p w:rsidR="00291E9D" w:rsidRDefault="00291E9D" w:rsidP="00291E9D">
      <w:pPr>
        <w:pStyle w:val="Textoindependiente"/>
        <w:tabs>
          <w:tab w:val="left" w:pos="5220"/>
          <w:tab w:val="left" w:pos="5315"/>
          <w:tab w:val="left" w:pos="5580"/>
          <w:tab w:val="left" w:pos="9780"/>
        </w:tabs>
        <w:rPr>
          <w:rFonts w:ascii="Arial" w:hAnsi="Arial" w:cs="Arial"/>
          <w:sz w:val="20"/>
          <w:lang w:val="es-CL"/>
        </w:rPr>
      </w:pPr>
    </w:p>
    <w:p w:rsidR="00B5071C" w:rsidRDefault="00291E9D" w:rsidP="003F2AF9">
      <w:pPr>
        <w:pStyle w:val="Textoindependiente"/>
        <w:tabs>
          <w:tab w:val="left" w:pos="5220"/>
          <w:tab w:val="left" w:pos="5315"/>
          <w:tab w:val="left" w:pos="5580"/>
          <w:tab w:val="left" w:pos="9780"/>
        </w:tabs>
        <w:rPr>
          <w:rFonts w:ascii="Arial" w:hAnsi="Arial" w:cs="Arial"/>
          <w:sz w:val="20"/>
          <w:lang w:val="es-CL"/>
        </w:rPr>
      </w:pPr>
      <w:r w:rsidRPr="00291E9D">
        <w:rPr>
          <w:rFonts w:ascii="Arial" w:hAnsi="Arial" w:cs="Arial"/>
          <w:sz w:val="20"/>
          <w:lang w:val="es-CL"/>
        </w:rPr>
        <w:lastRenderedPageBreak/>
        <w:t>El proyecto consiste en construir las instalaciones necesarias para el mejoramiento de la</w:t>
      </w:r>
      <w:r>
        <w:rPr>
          <w:rFonts w:ascii="Arial" w:hAnsi="Arial" w:cs="Arial"/>
          <w:sz w:val="20"/>
          <w:lang w:val="es-CL"/>
        </w:rPr>
        <w:t xml:space="preserve"> </w:t>
      </w:r>
      <w:r w:rsidRPr="00291E9D">
        <w:rPr>
          <w:rFonts w:ascii="Arial" w:hAnsi="Arial" w:cs="Arial"/>
          <w:sz w:val="20"/>
          <w:lang w:val="es-CL"/>
        </w:rPr>
        <w:t>línea A de chancado secundario terciario con el fin de procesar 2.200 t/h instantáneo de</w:t>
      </w:r>
      <w:r>
        <w:rPr>
          <w:rFonts w:ascii="Arial" w:hAnsi="Arial" w:cs="Arial"/>
          <w:sz w:val="20"/>
          <w:lang w:val="es-CL"/>
        </w:rPr>
        <w:t xml:space="preserve"> </w:t>
      </w:r>
      <w:r w:rsidRPr="00291E9D">
        <w:rPr>
          <w:rFonts w:ascii="Arial" w:hAnsi="Arial" w:cs="Arial"/>
          <w:sz w:val="20"/>
          <w:lang w:val="es-CL"/>
        </w:rPr>
        <w:t>mineral (2.500 t/h diseño), con una granulometría del 10% - 12% + ½ “.</w:t>
      </w:r>
      <w:r>
        <w:rPr>
          <w:rFonts w:ascii="Arial" w:hAnsi="Arial" w:cs="Arial"/>
          <w:sz w:val="20"/>
          <w:lang w:val="es-CL"/>
        </w:rPr>
        <w:t xml:space="preserve"> </w:t>
      </w:r>
      <w:r w:rsidRPr="00291E9D">
        <w:rPr>
          <w:rFonts w:ascii="Arial" w:hAnsi="Arial" w:cs="Arial"/>
          <w:sz w:val="20"/>
          <w:lang w:val="es-CL"/>
        </w:rPr>
        <w:t xml:space="preserve">Las obras del proyecto de la planta de </w:t>
      </w:r>
      <w:proofErr w:type="spellStart"/>
      <w:r w:rsidRPr="00291E9D">
        <w:rPr>
          <w:rFonts w:ascii="Arial" w:hAnsi="Arial" w:cs="Arial"/>
          <w:sz w:val="20"/>
          <w:lang w:val="es-CL"/>
        </w:rPr>
        <w:t>pebbles</w:t>
      </w:r>
      <w:proofErr w:type="spellEnd"/>
      <w:r w:rsidRPr="00291E9D">
        <w:rPr>
          <w:rFonts w:ascii="Arial" w:hAnsi="Arial" w:cs="Arial"/>
          <w:sz w:val="20"/>
          <w:lang w:val="es-CL"/>
        </w:rPr>
        <w:t xml:space="preserve"> consideran el cambio de los tres</w:t>
      </w:r>
      <w:r>
        <w:rPr>
          <w:rFonts w:ascii="Arial" w:hAnsi="Arial" w:cs="Arial"/>
          <w:sz w:val="20"/>
          <w:lang w:val="es-CL"/>
        </w:rPr>
        <w:t xml:space="preserve"> </w:t>
      </w:r>
      <w:proofErr w:type="spellStart"/>
      <w:r w:rsidRPr="00291E9D">
        <w:rPr>
          <w:rFonts w:ascii="Arial" w:hAnsi="Arial" w:cs="Arial"/>
          <w:sz w:val="20"/>
          <w:lang w:val="es-CL"/>
        </w:rPr>
        <w:t>chancadores</w:t>
      </w:r>
      <w:proofErr w:type="spellEnd"/>
      <w:r w:rsidRPr="00291E9D">
        <w:rPr>
          <w:rFonts w:ascii="Arial" w:hAnsi="Arial" w:cs="Arial"/>
          <w:sz w:val="20"/>
          <w:lang w:val="es-CL"/>
        </w:rPr>
        <w:t xml:space="preserve">, mejoramiento del sistema de transporte y manejo de </w:t>
      </w:r>
      <w:proofErr w:type="spellStart"/>
      <w:r w:rsidRPr="00291E9D">
        <w:rPr>
          <w:rFonts w:ascii="Arial" w:hAnsi="Arial" w:cs="Arial"/>
          <w:sz w:val="20"/>
          <w:lang w:val="es-CL"/>
        </w:rPr>
        <w:t>pebbles</w:t>
      </w:r>
      <w:proofErr w:type="spellEnd"/>
      <w:r w:rsidRPr="00291E9D">
        <w:rPr>
          <w:rFonts w:ascii="Arial" w:hAnsi="Arial" w:cs="Arial"/>
          <w:sz w:val="20"/>
          <w:lang w:val="es-CL"/>
        </w:rPr>
        <w:t xml:space="preserve"> incluyendo</w:t>
      </w:r>
      <w:r>
        <w:rPr>
          <w:rFonts w:ascii="Arial" w:hAnsi="Arial" w:cs="Arial"/>
          <w:sz w:val="20"/>
          <w:lang w:val="es-CL"/>
        </w:rPr>
        <w:t xml:space="preserve"> </w:t>
      </w:r>
      <w:r w:rsidRPr="00291E9D">
        <w:rPr>
          <w:rFonts w:ascii="Arial" w:hAnsi="Arial" w:cs="Arial"/>
          <w:sz w:val="20"/>
          <w:lang w:val="es-CL"/>
        </w:rPr>
        <w:t xml:space="preserve">correas transportadoras, chutes y retiro de </w:t>
      </w:r>
      <w:proofErr w:type="spellStart"/>
      <w:r w:rsidRPr="00291E9D">
        <w:rPr>
          <w:rFonts w:ascii="Arial" w:hAnsi="Arial" w:cs="Arial"/>
          <w:sz w:val="20"/>
          <w:lang w:val="es-CL"/>
        </w:rPr>
        <w:t>inchancables</w:t>
      </w:r>
      <w:proofErr w:type="spellEnd"/>
      <w:r w:rsidRPr="00291E9D">
        <w:rPr>
          <w:rFonts w:ascii="Arial" w:hAnsi="Arial" w:cs="Arial"/>
          <w:sz w:val="20"/>
          <w:lang w:val="es-CL"/>
        </w:rPr>
        <w:t>.</w:t>
      </w:r>
    </w:p>
    <w:p w:rsidR="00D03B41" w:rsidRPr="00FC61A3" w:rsidRDefault="00D03B41" w:rsidP="003F2AF9">
      <w:pPr>
        <w:pStyle w:val="Textoindependiente"/>
        <w:tabs>
          <w:tab w:val="left" w:pos="5220"/>
          <w:tab w:val="left" w:pos="5315"/>
          <w:tab w:val="left" w:pos="5580"/>
          <w:tab w:val="left" w:pos="9780"/>
        </w:tabs>
        <w:rPr>
          <w:rFonts w:ascii="Arial" w:hAnsi="Arial"/>
          <w:b/>
          <w:lang w:val="es-CL"/>
        </w:rPr>
      </w:pPr>
    </w:p>
    <w:p w:rsidR="005E6867" w:rsidRPr="00F1542A" w:rsidRDefault="005E6867" w:rsidP="005E6867">
      <w:pPr>
        <w:pStyle w:val="Textoindependiente"/>
        <w:tabs>
          <w:tab w:val="clear" w:pos="1418"/>
          <w:tab w:val="left" w:pos="1440"/>
          <w:tab w:val="left" w:pos="5220"/>
          <w:tab w:val="left" w:pos="5315"/>
          <w:tab w:val="left" w:pos="5580"/>
          <w:tab w:val="left" w:pos="9780"/>
        </w:tabs>
        <w:rPr>
          <w:rFonts w:ascii="Arial" w:hAnsi="Arial"/>
          <w:b/>
        </w:rPr>
      </w:pPr>
      <w:r w:rsidRPr="00F1542A">
        <w:rPr>
          <w:rFonts w:ascii="Arial" w:hAnsi="Arial"/>
          <w:b/>
        </w:rPr>
        <w:t xml:space="preserve">Jul. 2011 – </w:t>
      </w:r>
      <w:r w:rsidR="001A5C98" w:rsidRPr="00F1542A">
        <w:rPr>
          <w:rFonts w:ascii="Arial" w:hAnsi="Arial"/>
          <w:b/>
        </w:rPr>
        <w:t>Oct 2012</w:t>
      </w:r>
    </w:p>
    <w:p w:rsidR="005E6867" w:rsidRPr="00F1542A" w:rsidRDefault="005E6867" w:rsidP="005E6867">
      <w:pPr>
        <w:pStyle w:val="Textoindependiente"/>
        <w:tabs>
          <w:tab w:val="clear" w:pos="1418"/>
          <w:tab w:val="left" w:pos="1440"/>
          <w:tab w:val="left" w:pos="5220"/>
          <w:tab w:val="left" w:pos="5315"/>
          <w:tab w:val="left" w:pos="5580"/>
          <w:tab w:val="left" w:pos="9780"/>
        </w:tabs>
        <w:rPr>
          <w:rFonts w:ascii="Arial" w:hAnsi="Arial"/>
          <w:b/>
        </w:rPr>
      </w:pPr>
      <w:r w:rsidRPr="00F1542A">
        <w:rPr>
          <w:rFonts w:ascii="Arial" w:hAnsi="Arial"/>
          <w:b/>
        </w:rPr>
        <w:t>FLUOR Chile S.A.</w:t>
      </w:r>
    </w:p>
    <w:p w:rsidR="005E6867" w:rsidRPr="00324FF9" w:rsidRDefault="005E6867" w:rsidP="005E6867">
      <w:pPr>
        <w:pStyle w:val="Textoindependiente"/>
        <w:tabs>
          <w:tab w:val="clear" w:pos="1418"/>
          <w:tab w:val="left" w:pos="1440"/>
          <w:tab w:val="left" w:pos="5220"/>
          <w:tab w:val="left" w:pos="5315"/>
          <w:tab w:val="left" w:pos="5580"/>
          <w:tab w:val="left" w:pos="9780"/>
        </w:tabs>
        <w:rPr>
          <w:rFonts w:ascii="Arial" w:hAnsi="Arial" w:cs="Arial"/>
          <w:b/>
          <w:sz w:val="20"/>
          <w:lang w:val="es-CL"/>
        </w:rPr>
      </w:pPr>
      <w:r w:rsidRPr="00324FF9">
        <w:rPr>
          <w:rFonts w:ascii="Arial" w:hAnsi="Arial" w:cs="Arial"/>
          <w:b/>
          <w:sz w:val="20"/>
          <w:lang w:val="es-CL"/>
        </w:rPr>
        <w:t xml:space="preserve">EPCM Construcción del Proyecto </w:t>
      </w:r>
      <w:r w:rsidR="00857339">
        <w:rPr>
          <w:rFonts w:ascii="Arial" w:hAnsi="Arial" w:cs="Arial"/>
          <w:b/>
          <w:sz w:val="20"/>
          <w:lang w:val="es-CL"/>
        </w:rPr>
        <w:t>M</w:t>
      </w:r>
      <w:r w:rsidRPr="00324FF9">
        <w:rPr>
          <w:rFonts w:ascii="Arial" w:hAnsi="Arial" w:cs="Arial"/>
          <w:b/>
          <w:sz w:val="20"/>
          <w:lang w:val="es-CL"/>
        </w:rPr>
        <w:t xml:space="preserve">inero Caserones para </w:t>
      </w:r>
      <w:proofErr w:type="spellStart"/>
      <w:r w:rsidRPr="00324FF9">
        <w:rPr>
          <w:rFonts w:ascii="Arial" w:hAnsi="Arial" w:cs="Arial"/>
          <w:b/>
          <w:sz w:val="20"/>
          <w:lang w:val="es-CL"/>
        </w:rPr>
        <w:t>Lumina</w:t>
      </w:r>
      <w:proofErr w:type="spellEnd"/>
      <w:r w:rsidRPr="00324FF9">
        <w:rPr>
          <w:rFonts w:ascii="Arial" w:hAnsi="Arial" w:cs="Arial"/>
          <w:b/>
          <w:sz w:val="20"/>
          <w:lang w:val="es-CL"/>
        </w:rPr>
        <w:t xml:space="preserve"> </w:t>
      </w:r>
      <w:proofErr w:type="spellStart"/>
      <w:r w:rsidRPr="00324FF9">
        <w:rPr>
          <w:rFonts w:ascii="Arial" w:hAnsi="Arial" w:cs="Arial"/>
          <w:b/>
          <w:sz w:val="20"/>
          <w:lang w:val="es-CL"/>
        </w:rPr>
        <w:t>Copper</w:t>
      </w:r>
      <w:proofErr w:type="spellEnd"/>
      <w:r w:rsidRPr="00324FF9">
        <w:rPr>
          <w:rFonts w:ascii="Arial" w:hAnsi="Arial" w:cs="Arial"/>
          <w:b/>
          <w:sz w:val="20"/>
          <w:lang w:val="es-CL"/>
        </w:rPr>
        <w:t xml:space="preserve"> Chile. </w:t>
      </w:r>
    </w:p>
    <w:p w:rsidR="005E6867" w:rsidRPr="005E6867" w:rsidRDefault="005E6867" w:rsidP="005E6867">
      <w:pPr>
        <w:pStyle w:val="Textoindependiente"/>
        <w:tabs>
          <w:tab w:val="clear" w:pos="1418"/>
          <w:tab w:val="left" w:pos="1440"/>
          <w:tab w:val="left" w:pos="5220"/>
          <w:tab w:val="left" w:pos="5315"/>
          <w:tab w:val="left" w:pos="5580"/>
          <w:tab w:val="left" w:pos="9780"/>
        </w:tabs>
        <w:rPr>
          <w:rFonts w:ascii="Arial" w:hAnsi="Arial"/>
          <w:lang w:val="es-CL"/>
        </w:rPr>
      </w:pPr>
    </w:p>
    <w:p w:rsidR="00270C0E" w:rsidRDefault="00081504" w:rsidP="005E6867">
      <w:pPr>
        <w:pStyle w:val="Textoindependiente"/>
        <w:tabs>
          <w:tab w:val="clear" w:pos="1418"/>
          <w:tab w:val="left" w:pos="1440"/>
          <w:tab w:val="left" w:pos="5220"/>
          <w:tab w:val="left" w:pos="5315"/>
          <w:tab w:val="left" w:pos="5580"/>
          <w:tab w:val="left" w:pos="9780"/>
        </w:tabs>
        <w:rPr>
          <w:rFonts w:ascii="Arial" w:hAnsi="Arial" w:cs="Arial"/>
          <w:b/>
          <w:sz w:val="20"/>
          <w:lang w:val="es-CL"/>
        </w:rPr>
      </w:pPr>
      <w:proofErr w:type="spellStart"/>
      <w:r w:rsidRPr="00324FF9">
        <w:rPr>
          <w:rFonts w:ascii="Arial" w:hAnsi="Arial" w:cs="Arial"/>
          <w:b/>
          <w:sz w:val="20"/>
          <w:lang w:val="es-CL"/>
        </w:rPr>
        <w:t>Design</w:t>
      </w:r>
      <w:proofErr w:type="spellEnd"/>
      <w:r w:rsidRPr="00324FF9">
        <w:rPr>
          <w:rFonts w:ascii="Arial" w:hAnsi="Arial" w:cs="Arial"/>
          <w:b/>
          <w:sz w:val="20"/>
          <w:lang w:val="es-CL"/>
        </w:rPr>
        <w:t xml:space="preserve"> </w:t>
      </w:r>
      <w:proofErr w:type="spellStart"/>
      <w:r w:rsidRPr="00324FF9">
        <w:rPr>
          <w:rFonts w:ascii="Arial" w:hAnsi="Arial" w:cs="Arial"/>
          <w:b/>
          <w:sz w:val="20"/>
          <w:lang w:val="es-CL"/>
        </w:rPr>
        <w:t>Engineer</w:t>
      </w:r>
      <w:proofErr w:type="spellEnd"/>
    </w:p>
    <w:p w:rsidR="00FC2057" w:rsidRDefault="00FC2057" w:rsidP="005E6867">
      <w:pPr>
        <w:pStyle w:val="Textoindependiente"/>
        <w:tabs>
          <w:tab w:val="clear" w:pos="1418"/>
          <w:tab w:val="left" w:pos="1440"/>
          <w:tab w:val="left" w:pos="5220"/>
          <w:tab w:val="left" w:pos="5315"/>
          <w:tab w:val="left" w:pos="5580"/>
          <w:tab w:val="left" w:pos="9780"/>
        </w:tabs>
        <w:rPr>
          <w:rFonts w:ascii="Arial" w:hAnsi="Arial" w:cs="Arial"/>
          <w:sz w:val="20"/>
          <w:lang w:val="es-CL"/>
        </w:rPr>
      </w:pPr>
    </w:p>
    <w:p w:rsidR="005E6867" w:rsidRPr="005E6867" w:rsidRDefault="00270C0E" w:rsidP="005E6867">
      <w:pPr>
        <w:pStyle w:val="Textoindependiente"/>
        <w:tabs>
          <w:tab w:val="clear" w:pos="1418"/>
          <w:tab w:val="left" w:pos="1440"/>
          <w:tab w:val="left" w:pos="5220"/>
          <w:tab w:val="left" w:pos="5315"/>
          <w:tab w:val="left" w:pos="5580"/>
          <w:tab w:val="left" w:pos="9780"/>
        </w:tabs>
        <w:rPr>
          <w:rFonts w:ascii="Arial" w:hAnsi="Arial"/>
          <w:lang w:val="es-CL"/>
        </w:rPr>
      </w:pPr>
      <w:r>
        <w:rPr>
          <w:rFonts w:ascii="Arial" w:hAnsi="Arial" w:cs="Arial"/>
          <w:sz w:val="20"/>
          <w:lang w:val="es-CL"/>
        </w:rPr>
        <w:t>Para dar sustento civil e</w:t>
      </w:r>
      <w:r w:rsidRPr="00270C0E">
        <w:rPr>
          <w:rFonts w:ascii="Arial" w:hAnsi="Arial" w:cs="Arial"/>
          <w:sz w:val="20"/>
          <w:lang w:val="es-CL"/>
        </w:rPr>
        <w:t>n las</w:t>
      </w:r>
      <w:r w:rsidR="005E6867" w:rsidRPr="00324FF9">
        <w:rPr>
          <w:rFonts w:ascii="Arial" w:hAnsi="Arial" w:cs="Arial"/>
          <w:sz w:val="20"/>
          <w:lang w:val="es-CL"/>
        </w:rPr>
        <w:t xml:space="preserve"> </w:t>
      </w:r>
      <w:r>
        <w:rPr>
          <w:rFonts w:ascii="Arial" w:hAnsi="Arial" w:cs="Arial"/>
          <w:sz w:val="20"/>
          <w:lang w:val="es-CL"/>
        </w:rPr>
        <w:t xml:space="preserve">áreas de caminos, polvorines, </w:t>
      </w:r>
      <w:proofErr w:type="spellStart"/>
      <w:r>
        <w:rPr>
          <w:rFonts w:ascii="Arial" w:hAnsi="Arial" w:cs="Arial"/>
          <w:sz w:val="20"/>
          <w:lang w:val="es-CL"/>
        </w:rPr>
        <w:t>chancador</w:t>
      </w:r>
      <w:proofErr w:type="spellEnd"/>
      <w:r>
        <w:rPr>
          <w:rFonts w:ascii="Arial" w:hAnsi="Arial" w:cs="Arial"/>
          <w:sz w:val="20"/>
          <w:lang w:val="es-CL"/>
        </w:rPr>
        <w:t xml:space="preserve">, acopio de gruesos, molienda, flotación, </w:t>
      </w:r>
      <w:proofErr w:type="spellStart"/>
      <w:r>
        <w:rPr>
          <w:rFonts w:ascii="Arial" w:hAnsi="Arial" w:cs="Arial"/>
          <w:sz w:val="20"/>
          <w:lang w:val="es-CL"/>
        </w:rPr>
        <w:t>espesadores</w:t>
      </w:r>
      <w:proofErr w:type="spellEnd"/>
      <w:r>
        <w:rPr>
          <w:rFonts w:ascii="Arial" w:hAnsi="Arial" w:cs="Arial"/>
          <w:sz w:val="20"/>
          <w:lang w:val="es-CL"/>
        </w:rPr>
        <w:t xml:space="preserve">, </w:t>
      </w:r>
      <w:r w:rsidR="00096F80">
        <w:rPr>
          <w:rFonts w:ascii="Arial" w:hAnsi="Arial" w:cs="Arial"/>
          <w:sz w:val="20"/>
          <w:lang w:val="es-CL"/>
        </w:rPr>
        <w:t>lixiviación</w:t>
      </w:r>
      <w:r>
        <w:rPr>
          <w:rFonts w:ascii="Arial" w:hAnsi="Arial" w:cs="Arial"/>
          <w:sz w:val="20"/>
          <w:lang w:val="es-CL"/>
        </w:rPr>
        <w:t>, planta SX-EW, combustibles, plat</w:t>
      </w:r>
      <w:r w:rsidR="00096F80">
        <w:rPr>
          <w:rFonts w:ascii="Arial" w:hAnsi="Arial" w:cs="Arial"/>
          <w:sz w:val="20"/>
          <w:lang w:val="es-CL"/>
        </w:rPr>
        <w:t>af</w:t>
      </w:r>
      <w:r>
        <w:rPr>
          <w:rFonts w:ascii="Arial" w:hAnsi="Arial" w:cs="Arial"/>
          <w:sz w:val="20"/>
          <w:lang w:val="es-CL"/>
        </w:rPr>
        <w:t>ormas de</w:t>
      </w:r>
      <w:r w:rsidR="00096F80">
        <w:rPr>
          <w:rFonts w:ascii="Arial" w:hAnsi="Arial" w:cs="Arial"/>
          <w:sz w:val="20"/>
          <w:lang w:val="es-CL"/>
        </w:rPr>
        <w:t>;</w:t>
      </w:r>
      <w:r>
        <w:rPr>
          <w:rFonts w:ascii="Arial" w:hAnsi="Arial" w:cs="Arial"/>
          <w:sz w:val="20"/>
          <w:lang w:val="es-CL"/>
        </w:rPr>
        <w:t xml:space="preserve"> e</w:t>
      </w:r>
      <w:r w:rsidR="00096F80">
        <w:rPr>
          <w:rFonts w:ascii="Arial" w:hAnsi="Arial" w:cs="Arial"/>
          <w:sz w:val="20"/>
          <w:lang w:val="es-CL"/>
        </w:rPr>
        <w:t>di</w:t>
      </w:r>
      <w:r>
        <w:rPr>
          <w:rFonts w:ascii="Arial" w:hAnsi="Arial" w:cs="Arial"/>
          <w:sz w:val="20"/>
          <w:lang w:val="es-CL"/>
        </w:rPr>
        <w:t>ficios</w:t>
      </w:r>
      <w:r w:rsidR="00096F80">
        <w:rPr>
          <w:rFonts w:ascii="Arial" w:hAnsi="Arial" w:cs="Arial"/>
          <w:sz w:val="20"/>
          <w:lang w:val="es-CL"/>
        </w:rPr>
        <w:t>, estanques de agua, servicios y otros</w:t>
      </w:r>
      <w:r w:rsidR="005E6867" w:rsidRPr="00324FF9">
        <w:rPr>
          <w:rFonts w:ascii="Arial" w:hAnsi="Arial" w:cs="Arial"/>
          <w:sz w:val="20"/>
          <w:lang w:val="es-CL"/>
        </w:rPr>
        <w:t>. El cargo exige aportar experiencia en mejorar los diseños desde el punto de vista de la construcción. Dedicación a responder Requerimientos de Información (RFI) y canalización de estos documentos, asistencia en terreno para resolver inconsistencias de proyecto o adaptar estos a las condiciones de terreno reales; labor importante fue generar accesos y caminos.</w:t>
      </w:r>
    </w:p>
    <w:p w:rsidR="005E6867" w:rsidRPr="005E6867" w:rsidRDefault="005E6867" w:rsidP="005E6867">
      <w:pPr>
        <w:pStyle w:val="Textoindependiente"/>
        <w:tabs>
          <w:tab w:val="clear" w:pos="1418"/>
          <w:tab w:val="left" w:pos="1440"/>
          <w:tab w:val="left" w:pos="5220"/>
          <w:tab w:val="left" w:pos="5315"/>
          <w:tab w:val="left" w:pos="5580"/>
          <w:tab w:val="left" w:pos="9780"/>
        </w:tabs>
        <w:rPr>
          <w:rFonts w:ascii="Arial" w:hAnsi="Arial"/>
          <w:u w:val="single"/>
          <w:lang w:val="es-CL"/>
        </w:rPr>
      </w:pPr>
    </w:p>
    <w:p w:rsidR="005E6867" w:rsidRPr="00324FF9" w:rsidRDefault="005E6867" w:rsidP="005E6867">
      <w:pPr>
        <w:pStyle w:val="Textoindependiente"/>
        <w:tabs>
          <w:tab w:val="clear" w:pos="1418"/>
          <w:tab w:val="left" w:pos="1440"/>
          <w:tab w:val="left" w:pos="5220"/>
          <w:tab w:val="left" w:pos="5315"/>
          <w:tab w:val="left" w:pos="5580"/>
          <w:tab w:val="left" w:pos="9780"/>
        </w:tabs>
        <w:rPr>
          <w:rFonts w:ascii="Arial" w:hAnsi="Arial"/>
          <w:b/>
          <w:sz w:val="20"/>
          <w:lang w:val="es-CL"/>
        </w:rPr>
      </w:pPr>
      <w:r w:rsidRPr="00324FF9">
        <w:rPr>
          <w:rFonts w:ascii="Arial" w:hAnsi="Arial"/>
          <w:b/>
          <w:sz w:val="20"/>
          <w:lang w:val="es-CL"/>
        </w:rPr>
        <w:t>Monto del Proyecto</w:t>
      </w:r>
      <w:r w:rsidR="00474D82">
        <w:rPr>
          <w:rFonts w:ascii="Arial" w:hAnsi="Arial"/>
          <w:b/>
          <w:sz w:val="20"/>
          <w:lang w:val="es-CL"/>
        </w:rPr>
        <w:t xml:space="preserve"> inicial </w:t>
      </w:r>
      <w:r w:rsidRPr="00324FF9">
        <w:rPr>
          <w:rFonts w:ascii="Arial" w:hAnsi="Arial"/>
          <w:b/>
          <w:sz w:val="20"/>
          <w:lang w:val="es-CL"/>
        </w:rPr>
        <w:t>US</w:t>
      </w:r>
      <w:r w:rsidR="00D03B41">
        <w:rPr>
          <w:rFonts w:ascii="Arial" w:hAnsi="Arial"/>
          <w:b/>
          <w:sz w:val="20"/>
          <w:lang w:val="es-CL"/>
        </w:rPr>
        <w:t>D</w:t>
      </w:r>
      <w:r w:rsidRPr="00324FF9">
        <w:rPr>
          <w:rFonts w:ascii="Arial" w:hAnsi="Arial"/>
          <w:b/>
          <w:sz w:val="20"/>
          <w:lang w:val="es-CL"/>
        </w:rPr>
        <w:t>$ 3.000</w:t>
      </w:r>
      <w:r w:rsidR="00B51A81">
        <w:rPr>
          <w:rFonts w:ascii="Arial" w:hAnsi="Arial"/>
          <w:b/>
          <w:sz w:val="20"/>
          <w:lang w:val="es-CL"/>
        </w:rPr>
        <w:t>.000</w:t>
      </w:r>
      <w:r w:rsidRPr="00324FF9">
        <w:rPr>
          <w:rFonts w:ascii="Arial" w:hAnsi="Arial"/>
          <w:b/>
          <w:sz w:val="20"/>
          <w:lang w:val="es-CL"/>
        </w:rPr>
        <w:t>.000.000</w:t>
      </w:r>
    </w:p>
    <w:p w:rsidR="00650667" w:rsidRPr="00650667" w:rsidRDefault="00D86BCD" w:rsidP="005E6867">
      <w:pPr>
        <w:tabs>
          <w:tab w:val="left" w:pos="360"/>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jc w:val="both"/>
        <w:rPr>
          <w:rFonts w:ascii="Arial" w:hAnsi="Arial" w:cs="Arial"/>
          <w:lang w:val="es-CL"/>
        </w:rPr>
      </w:pPr>
      <w:r w:rsidRPr="00650667">
        <w:rPr>
          <w:rFonts w:ascii="Arial" w:hAnsi="Arial" w:cs="Arial"/>
          <w:lang w:val="es-CL"/>
        </w:rPr>
        <w:t xml:space="preserve"> </w:t>
      </w:r>
    </w:p>
    <w:p w:rsidR="00496C16" w:rsidRDefault="00496C16">
      <w:pPr>
        <w:rPr>
          <w:rFonts w:ascii="Arial" w:hAnsi="Arial"/>
          <w:b/>
          <w:lang w:val="es-CL"/>
        </w:rPr>
      </w:pPr>
    </w:p>
    <w:p w:rsidR="00324FF9" w:rsidRPr="00324FF9" w:rsidRDefault="00571F0F" w:rsidP="00324FF9">
      <w:pPr>
        <w:pStyle w:val="Textoindependiente"/>
        <w:tabs>
          <w:tab w:val="clear" w:pos="1418"/>
          <w:tab w:val="left" w:pos="1440"/>
          <w:tab w:val="left" w:pos="5220"/>
          <w:tab w:val="left" w:pos="5315"/>
          <w:tab w:val="left" w:pos="5580"/>
          <w:tab w:val="left" w:pos="9780"/>
        </w:tabs>
        <w:rPr>
          <w:rFonts w:ascii="Arial" w:hAnsi="Arial"/>
          <w:b/>
          <w:sz w:val="20"/>
          <w:lang w:val="es-CL"/>
        </w:rPr>
      </w:pPr>
      <w:r>
        <w:rPr>
          <w:rFonts w:ascii="Arial" w:hAnsi="Arial"/>
          <w:b/>
          <w:sz w:val="20"/>
          <w:lang w:val="es-CL"/>
        </w:rPr>
        <w:t>Nov</w:t>
      </w:r>
      <w:r w:rsidR="00324FF9" w:rsidRPr="00324FF9">
        <w:rPr>
          <w:rFonts w:ascii="Arial" w:hAnsi="Arial"/>
          <w:b/>
          <w:sz w:val="20"/>
          <w:lang w:val="es-CL"/>
        </w:rPr>
        <w:t>. 2010 – Jun. 2011</w:t>
      </w:r>
    </w:p>
    <w:p w:rsidR="00474D82" w:rsidRDefault="00474D82" w:rsidP="00474D82">
      <w:pPr>
        <w:pStyle w:val="Textoindependiente"/>
        <w:tabs>
          <w:tab w:val="clear" w:pos="1418"/>
          <w:tab w:val="left" w:pos="1440"/>
          <w:tab w:val="left" w:pos="5220"/>
          <w:tab w:val="left" w:pos="5315"/>
          <w:tab w:val="left" w:pos="5580"/>
          <w:tab w:val="left" w:pos="9780"/>
        </w:tabs>
        <w:rPr>
          <w:rFonts w:ascii="Arial" w:hAnsi="Arial"/>
          <w:b/>
          <w:sz w:val="20"/>
          <w:lang w:val="es-CL"/>
        </w:rPr>
      </w:pPr>
      <w:r>
        <w:rPr>
          <w:rFonts w:ascii="Arial" w:hAnsi="Arial"/>
          <w:b/>
          <w:sz w:val="20"/>
          <w:lang w:val="es-CL"/>
        </w:rPr>
        <w:t xml:space="preserve">Construcción Edificio Costanera Center para </w:t>
      </w:r>
      <w:hyperlink r:id="rId9" w:history="1">
        <w:r w:rsidR="00324FF9" w:rsidRPr="00324FF9">
          <w:rPr>
            <w:rFonts w:ascii="Arial" w:hAnsi="Arial"/>
            <w:b/>
            <w:sz w:val="20"/>
            <w:lang w:val="es-CL"/>
          </w:rPr>
          <w:t>I</w:t>
        </w:r>
        <w:r>
          <w:rPr>
            <w:rFonts w:ascii="Arial" w:hAnsi="Arial"/>
            <w:b/>
            <w:sz w:val="20"/>
            <w:lang w:val="es-CL"/>
          </w:rPr>
          <w:t>NSPECTA</w:t>
        </w:r>
      </w:hyperlink>
      <w:r w:rsidR="00324FF9" w:rsidRPr="00324FF9">
        <w:rPr>
          <w:rFonts w:ascii="Arial" w:hAnsi="Arial"/>
          <w:b/>
          <w:sz w:val="20"/>
          <w:lang w:val="es-CL"/>
        </w:rPr>
        <w:t xml:space="preserve"> S.A.</w:t>
      </w:r>
      <w:r w:rsidRPr="00474D82">
        <w:rPr>
          <w:rFonts w:ascii="Arial" w:hAnsi="Arial"/>
          <w:b/>
          <w:sz w:val="20"/>
          <w:lang w:val="es-CL"/>
        </w:rPr>
        <w:t xml:space="preserve"> </w:t>
      </w:r>
    </w:p>
    <w:p w:rsidR="00324FF9" w:rsidRPr="00324FF9" w:rsidRDefault="00324FF9" w:rsidP="00324FF9">
      <w:pPr>
        <w:pStyle w:val="Textoindependiente"/>
        <w:tabs>
          <w:tab w:val="clear" w:pos="1418"/>
          <w:tab w:val="left" w:pos="1440"/>
          <w:tab w:val="left" w:pos="5220"/>
          <w:tab w:val="left" w:pos="5315"/>
          <w:tab w:val="left" w:pos="5580"/>
          <w:tab w:val="left" w:pos="9780"/>
        </w:tabs>
        <w:rPr>
          <w:rFonts w:ascii="Arial" w:hAnsi="Arial"/>
          <w:b/>
          <w:sz w:val="20"/>
          <w:lang w:val="es-CL"/>
        </w:rPr>
      </w:pPr>
    </w:p>
    <w:p w:rsidR="003C5F4B" w:rsidRDefault="00B71287" w:rsidP="00324FF9">
      <w:pPr>
        <w:pStyle w:val="Textoindependiente"/>
        <w:tabs>
          <w:tab w:val="clear" w:pos="1418"/>
          <w:tab w:val="left" w:pos="1440"/>
          <w:tab w:val="left" w:pos="5220"/>
          <w:tab w:val="left" w:pos="5315"/>
          <w:tab w:val="left" w:pos="5580"/>
          <w:tab w:val="left" w:pos="9780"/>
        </w:tabs>
        <w:rPr>
          <w:rFonts w:ascii="Arial" w:hAnsi="Arial"/>
          <w:b/>
          <w:sz w:val="20"/>
          <w:lang w:val="es-CL"/>
        </w:rPr>
      </w:pPr>
      <w:r>
        <w:rPr>
          <w:rFonts w:ascii="Arial" w:hAnsi="Arial"/>
          <w:b/>
          <w:sz w:val="20"/>
          <w:lang w:val="es-CL"/>
        </w:rPr>
        <w:t xml:space="preserve">Ingeniero </w:t>
      </w:r>
      <w:r w:rsidR="00571F0F" w:rsidRPr="00270C0E">
        <w:rPr>
          <w:rFonts w:ascii="Arial" w:hAnsi="Arial"/>
          <w:b/>
          <w:sz w:val="20"/>
          <w:lang w:val="es-CL"/>
        </w:rPr>
        <w:t xml:space="preserve">Supervisor </w:t>
      </w:r>
      <w:r w:rsidR="00324FF9" w:rsidRPr="00270C0E">
        <w:rPr>
          <w:rFonts w:ascii="Arial" w:hAnsi="Arial"/>
          <w:b/>
          <w:sz w:val="20"/>
          <w:lang w:val="es-CL"/>
        </w:rPr>
        <w:t xml:space="preserve">de Proyectos </w:t>
      </w:r>
      <w:r>
        <w:rPr>
          <w:rFonts w:ascii="Arial" w:hAnsi="Arial"/>
          <w:b/>
          <w:sz w:val="20"/>
          <w:lang w:val="es-CL"/>
        </w:rPr>
        <w:t xml:space="preserve">en </w:t>
      </w:r>
      <w:r w:rsidR="00324FF9" w:rsidRPr="00270C0E">
        <w:rPr>
          <w:rFonts w:ascii="Arial" w:hAnsi="Arial"/>
          <w:b/>
          <w:sz w:val="20"/>
          <w:lang w:val="es-CL"/>
        </w:rPr>
        <w:t>Obras Viales</w:t>
      </w:r>
      <w:r>
        <w:rPr>
          <w:rFonts w:ascii="Arial" w:hAnsi="Arial"/>
          <w:b/>
          <w:sz w:val="20"/>
          <w:lang w:val="es-CL"/>
        </w:rPr>
        <w:t xml:space="preserve">, </w:t>
      </w:r>
      <w:r w:rsidR="00474D82">
        <w:rPr>
          <w:rFonts w:ascii="Arial" w:hAnsi="Arial"/>
          <w:b/>
          <w:sz w:val="20"/>
          <w:lang w:val="es-CL"/>
        </w:rPr>
        <w:t xml:space="preserve">puente y </w:t>
      </w:r>
      <w:r>
        <w:rPr>
          <w:rFonts w:ascii="Arial" w:hAnsi="Arial"/>
          <w:b/>
          <w:sz w:val="20"/>
          <w:lang w:val="es-CL"/>
        </w:rPr>
        <w:t xml:space="preserve">muros </w:t>
      </w:r>
      <w:r w:rsidR="00474D82">
        <w:rPr>
          <w:rFonts w:ascii="Arial" w:hAnsi="Arial"/>
          <w:b/>
          <w:sz w:val="20"/>
          <w:lang w:val="es-CL"/>
        </w:rPr>
        <w:t>trinchera</w:t>
      </w:r>
      <w:r w:rsidR="00291E9D">
        <w:rPr>
          <w:rFonts w:ascii="Arial" w:hAnsi="Arial"/>
          <w:b/>
          <w:sz w:val="20"/>
          <w:lang w:val="es-CL"/>
        </w:rPr>
        <w:t>,</w:t>
      </w:r>
      <w:r w:rsidR="00324FF9" w:rsidRPr="00270C0E">
        <w:rPr>
          <w:rFonts w:ascii="Arial" w:hAnsi="Arial"/>
          <w:b/>
          <w:sz w:val="20"/>
          <w:lang w:val="es-CL"/>
        </w:rPr>
        <w:t xml:space="preserve"> </w:t>
      </w:r>
      <w:r>
        <w:rPr>
          <w:rFonts w:ascii="Arial" w:hAnsi="Arial"/>
          <w:b/>
          <w:sz w:val="20"/>
          <w:lang w:val="es-CL"/>
        </w:rPr>
        <w:t>c</w:t>
      </w:r>
      <w:r w:rsidR="00324FF9" w:rsidRPr="00270C0E">
        <w:rPr>
          <w:rFonts w:ascii="Arial" w:hAnsi="Arial"/>
          <w:b/>
          <w:sz w:val="20"/>
          <w:lang w:val="es-CL"/>
        </w:rPr>
        <w:t>ambios de Servicios</w:t>
      </w:r>
      <w:r w:rsidR="00291E9D">
        <w:rPr>
          <w:rFonts w:ascii="Arial" w:hAnsi="Arial"/>
          <w:b/>
          <w:sz w:val="20"/>
          <w:lang w:val="es-CL"/>
        </w:rPr>
        <w:t xml:space="preserve"> y obras </w:t>
      </w:r>
      <w:r>
        <w:rPr>
          <w:rFonts w:ascii="Arial" w:hAnsi="Arial"/>
          <w:b/>
          <w:sz w:val="20"/>
          <w:lang w:val="es-CL"/>
        </w:rPr>
        <w:t>desvío</w:t>
      </w:r>
      <w:r w:rsidR="00474D82">
        <w:rPr>
          <w:rFonts w:ascii="Arial" w:hAnsi="Arial"/>
          <w:b/>
          <w:sz w:val="20"/>
          <w:lang w:val="es-CL"/>
        </w:rPr>
        <w:t xml:space="preserve"> </w:t>
      </w:r>
      <w:r>
        <w:rPr>
          <w:rFonts w:ascii="Arial" w:hAnsi="Arial"/>
          <w:b/>
          <w:sz w:val="20"/>
          <w:lang w:val="es-CL"/>
        </w:rPr>
        <w:t xml:space="preserve">en </w:t>
      </w:r>
      <w:r w:rsidR="00474D82">
        <w:rPr>
          <w:rFonts w:ascii="Arial" w:hAnsi="Arial"/>
          <w:b/>
          <w:sz w:val="20"/>
          <w:lang w:val="es-CL"/>
        </w:rPr>
        <w:t xml:space="preserve">canal </w:t>
      </w:r>
      <w:r>
        <w:rPr>
          <w:rFonts w:ascii="Arial" w:hAnsi="Arial"/>
          <w:b/>
          <w:sz w:val="20"/>
          <w:lang w:val="es-CL"/>
        </w:rPr>
        <w:t>S</w:t>
      </w:r>
      <w:r w:rsidR="00474D82">
        <w:rPr>
          <w:rFonts w:ascii="Arial" w:hAnsi="Arial"/>
          <w:b/>
          <w:sz w:val="20"/>
          <w:lang w:val="es-CL"/>
        </w:rPr>
        <w:t>an Carlos</w:t>
      </w:r>
      <w:r>
        <w:rPr>
          <w:rFonts w:ascii="Arial" w:hAnsi="Arial"/>
          <w:b/>
          <w:sz w:val="20"/>
          <w:lang w:val="es-CL"/>
        </w:rPr>
        <w:t xml:space="preserve"> (nueva conexión descarga Rio Mapocho)</w:t>
      </w:r>
    </w:p>
    <w:p w:rsidR="00474D82" w:rsidRDefault="00474D82" w:rsidP="00324FF9">
      <w:pPr>
        <w:pStyle w:val="Textoindependiente"/>
        <w:tabs>
          <w:tab w:val="clear" w:pos="1418"/>
          <w:tab w:val="left" w:pos="1440"/>
          <w:tab w:val="left" w:pos="5220"/>
          <w:tab w:val="left" w:pos="5315"/>
          <w:tab w:val="left" w:pos="5580"/>
          <w:tab w:val="left" w:pos="9780"/>
        </w:tabs>
        <w:rPr>
          <w:rFonts w:ascii="Arial" w:hAnsi="Arial"/>
          <w:b/>
          <w:sz w:val="20"/>
          <w:lang w:val="es-CL"/>
        </w:rPr>
      </w:pPr>
    </w:p>
    <w:p w:rsidR="00324FF9" w:rsidRPr="00270C0E" w:rsidRDefault="00324FF9" w:rsidP="00324FF9">
      <w:pPr>
        <w:pStyle w:val="Textoindependiente"/>
        <w:tabs>
          <w:tab w:val="clear" w:pos="1418"/>
          <w:tab w:val="left" w:pos="1440"/>
          <w:tab w:val="left" w:pos="5220"/>
          <w:tab w:val="left" w:pos="5315"/>
          <w:tab w:val="left" w:pos="5580"/>
          <w:tab w:val="left" w:pos="9780"/>
        </w:tabs>
        <w:rPr>
          <w:rFonts w:ascii="Arial" w:hAnsi="Arial"/>
          <w:b/>
          <w:sz w:val="20"/>
          <w:lang w:val="es-CL"/>
        </w:rPr>
      </w:pPr>
    </w:p>
    <w:p w:rsidR="00324FF9" w:rsidRPr="00324FF9" w:rsidRDefault="00324FF9" w:rsidP="00324FF9">
      <w:pPr>
        <w:tabs>
          <w:tab w:val="left" w:pos="-1440"/>
          <w:tab w:val="left" w:pos="-720"/>
          <w:tab w:val="left" w:pos="1170"/>
          <w:tab w:val="left" w:pos="2160"/>
        </w:tabs>
        <w:suppressAutoHyphens/>
        <w:jc w:val="both"/>
        <w:rPr>
          <w:rFonts w:ascii="Arial" w:hAnsi="Arial"/>
          <w:lang w:val="es-CL"/>
        </w:rPr>
      </w:pPr>
      <w:r w:rsidRPr="00324FF9">
        <w:rPr>
          <w:rFonts w:ascii="Arial" w:hAnsi="Arial"/>
          <w:lang w:val="es-CL"/>
        </w:rPr>
        <w:t xml:space="preserve">Construcción Costanera Center para </w:t>
      </w:r>
      <w:proofErr w:type="spellStart"/>
      <w:r w:rsidRPr="00324FF9">
        <w:rPr>
          <w:rFonts w:ascii="Arial" w:hAnsi="Arial"/>
          <w:lang w:val="es-CL"/>
        </w:rPr>
        <w:t>Cencosud</w:t>
      </w:r>
      <w:proofErr w:type="spellEnd"/>
      <w:r w:rsidRPr="00324FF9">
        <w:rPr>
          <w:rFonts w:ascii="Arial" w:hAnsi="Arial"/>
          <w:lang w:val="es-CL"/>
        </w:rPr>
        <w:t xml:space="preserve"> S.A. A cargo de la coordinación de contratos de Ingeniería, construcción, puentes, pasos inferiores, pavimentaciones, estudios de transito, EISTU del proyecto, Modificaciones de Servicios secos y húmedos de las redes de </w:t>
      </w:r>
      <w:r w:rsidR="00B71287" w:rsidRPr="00324FF9">
        <w:rPr>
          <w:rFonts w:ascii="Arial" w:hAnsi="Arial"/>
          <w:lang w:val="es-CL"/>
        </w:rPr>
        <w:t>interferencia</w:t>
      </w:r>
      <w:r w:rsidRPr="00324FF9">
        <w:rPr>
          <w:rFonts w:ascii="Arial" w:hAnsi="Arial"/>
          <w:lang w:val="es-CL"/>
        </w:rPr>
        <w:t xml:space="preserve"> asociadas al proyecto.</w:t>
      </w:r>
    </w:p>
    <w:p w:rsidR="00324FF9" w:rsidRPr="00324FF9" w:rsidRDefault="00324FF9" w:rsidP="00324FF9">
      <w:pPr>
        <w:pStyle w:val="Textoindependiente"/>
        <w:tabs>
          <w:tab w:val="clear" w:pos="1418"/>
          <w:tab w:val="left" w:pos="1440"/>
          <w:tab w:val="left" w:pos="5220"/>
          <w:tab w:val="left" w:pos="5315"/>
          <w:tab w:val="left" w:pos="5580"/>
          <w:tab w:val="left" w:pos="9780"/>
        </w:tabs>
        <w:rPr>
          <w:rFonts w:ascii="Arial" w:hAnsi="Arial"/>
          <w:b/>
          <w:sz w:val="20"/>
          <w:lang w:val="es-CL"/>
        </w:rPr>
      </w:pPr>
      <w:r w:rsidRPr="00324FF9">
        <w:rPr>
          <w:rFonts w:ascii="Arial" w:hAnsi="Arial"/>
          <w:b/>
          <w:sz w:val="20"/>
          <w:lang w:val="es-CL"/>
        </w:rPr>
        <w:t>Monto del contrato UF 1.300.000</w:t>
      </w:r>
    </w:p>
    <w:p w:rsidR="007A3CED" w:rsidRDefault="007A3CED">
      <w:pPr>
        <w:rPr>
          <w:rFonts w:ascii="Arial" w:hAnsi="Arial" w:cs="Arial"/>
          <w:b/>
          <w:color w:val="000000"/>
          <w:spacing w:val="-3"/>
          <w:lang w:val="es-CL"/>
        </w:rPr>
      </w:pPr>
    </w:p>
    <w:p w:rsidR="00402383" w:rsidRPr="00402383" w:rsidRDefault="00402383" w:rsidP="00402383">
      <w:pPr>
        <w:tabs>
          <w:tab w:val="left" w:pos="-720"/>
          <w:tab w:val="left" w:pos="0"/>
          <w:tab w:val="left" w:pos="720"/>
          <w:tab w:val="left" w:pos="1440"/>
          <w:tab w:val="left" w:pos="3686"/>
          <w:tab w:val="left" w:pos="4111"/>
        </w:tabs>
        <w:ind w:left="2160" w:hanging="2160"/>
        <w:jc w:val="both"/>
        <w:rPr>
          <w:rFonts w:ascii="Arial" w:hAnsi="Arial" w:cs="Arial"/>
          <w:b/>
          <w:color w:val="000000"/>
          <w:spacing w:val="-3"/>
          <w:lang w:val="es-CL"/>
        </w:rPr>
      </w:pPr>
      <w:r w:rsidRPr="00402383">
        <w:rPr>
          <w:rFonts w:ascii="Arial" w:hAnsi="Arial" w:cs="Arial"/>
          <w:b/>
          <w:color w:val="000000"/>
          <w:spacing w:val="-3"/>
          <w:lang w:val="es-CL"/>
        </w:rPr>
        <w:t>Jul. 2007 / octubre 2010</w:t>
      </w:r>
      <w:r w:rsidRPr="00402383">
        <w:rPr>
          <w:rFonts w:ascii="Arial" w:hAnsi="Arial" w:cs="Arial"/>
          <w:b/>
          <w:color w:val="000000"/>
          <w:spacing w:val="-3"/>
          <w:lang w:val="es-CL"/>
        </w:rPr>
        <w:tab/>
        <w:t>M&amp;C Ingenieros Consultores S.A.</w:t>
      </w:r>
    </w:p>
    <w:p w:rsidR="00402383" w:rsidRPr="00402383" w:rsidRDefault="00402383" w:rsidP="00402383">
      <w:pPr>
        <w:tabs>
          <w:tab w:val="left" w:pos="-720"/>
          <w:tab w:val="left" w:pos="0"/>
          <w:tab w:val="left" w:pos="720"/>
          <w:tab w:val="left" w:pos="1440"/>
          <w:tab w:val="left" w:pos="3686"/>
          <w:tab w:val="left" w:pos="4111"/>
        </w:tabs>
        <w:ind w:left="2160" w:hanging="2160"/>
        <w:jc w:val="both"/>
        <w:rPr>
          <w:rFonts w:ascii="Arial" w:hAnsi="Arial" w:cs="Arial"/>
          <w:b/>
          <w:color w:val="000000"/>
          <w:spacing w:val="-3"/>
          <w:lang w:val="es-CL"/>
        </w:rPr>
      </w:pPr>
      <w:r w:rsidRPr="00402383">
        <w:rPr>
          <w:rFonts w:ascii="Arial" w:hAnsi="Arial" w:cs="Arial"/>
          <w:b/>
          <w:color w:val="000000"/>
          <w:spacing w:val="-3"/>
          <w:lang w:val="es-CL"/>
        </w:rPr>
        <w:t xml:space="preserve">Ingeniero Coordinador de Proyectos de </w:t>
      </w:r>
      <w:r w:rsidR="00582AFF" w:rsidRPr="00402383">
        <w:rPr>
          <w:rFonts w:ascii="Arial" w:hAnsi="Arial" w:cs="Arial"/>
          <w:b/>
          <w:color w:val="000000"/>
          <w:spacing w:val="-3"/>
          <w:lang w:val="es-CL"/>
        </w:rPr>
        <w:t>Ingeniería</w:t>
      </w:r>
    </w:p>
    <w:p w:rsidR="00402383" w:rsidRPr="00402383" w:rsidRDefault="00402383" w:rsidP="00402383">
      <w:pPr>
        <w:tabs>
          <w:tab w:val="left" w:pos="-720"/>
          <w:tab w:val="left" w:pos="0"/>
          <w:tab w:val="left" w:pos="720"/>
          <w:tab w:val="left" w:pos="1440"/>
          <w:tab w:val="left" w:pos="3686"/>
          <w:tab w:val="left" w:pos="4111"/>
        </w:tabs>
        <w:ind w:left="2160" w:hanging="2160"/>
        <w:jc w:val="both"/>
        <w:rPr>
          <w:rFonts w:ascii="Arial" w:hAnsi="Arial" w:cs="Arial"/>
          <w:b/>
          <w:color w:val="000000"/>
          <w:spacing w:val="-3"/>
          <w:lang w:val="es-CL"/>
        </w:rPr>
      </w:pPr>
    </w:p>
    <w:p w:rsidR="00402383" w:rsidRPr="00402383" w:rsidRDefault="00402383" w:rsidP="00402383">
      <w:pPr>
        <w:tabs>
          <w:tab w:val="left" w:pos="-720"/>
          <w:tab w:val="left" w:pos="0"/>
          <w:tab w:val="left" w:pos="720"/>
          <w:tab w:val="left" w:pos="1440"/>
          <w:tab w:val="left" w:pos="3686"/>
          <w:tab w:val="left" w:pos="4111"/>
        </w:tabs>
        <w:ind w:left="2160" w:hanging="2160"/>
        <w:jc w:val="both"/>
        <w:rPr>
          <w:rFonts w:ascii="Arial" w:hAnsi="Arial" w:cs="Arial"/>
          <w:b/>
          <w:color w:val="000000"/>
          <w:spacing w:val="-3"/>
          <w:lang w:val="es-CL"/>
        </w:rPr>
      </w:pPr>
      <w:r w:rsidRPr="00402383">
        <w:rPr>
          <w:rFonts w:ascii="Arial" w:hAnsi="Arial" w:cs="Arial"/>
          <w:b/>
          <w:color w:val="000000"/>
          <w:spacing w:val="-3"/>
          <w:lang w:val="es-CL"/>
        </w:rPr>
        <w:t>Oficina Central</w:t>
      </w:r>
    </w:p>
    <w:p w:rsidR="00402383" w:rsidRPr="00402383" w:rsidRDefault="00402383" w:rsidP="00402383">
      <w:pPr>
        <w:tabs>
          <w:tab w:val="left" w:pos="-720"/>
          <w:tab w:val="left" w:pos="0"/>
          <w:tab w:val="left" w:pos="720"/>
          <w:tab w:val="left" w:pos="1440"/>
          <w:tab w:val="left" w:pos="3686"/>
          <w:tab w:val="left" w:pos="4111"/>
        </w:tabs>
        <w:jc w:val="both"/>
        <w:rPr>
          <w:rFonts w:ascii="Arial" w:hAnsi="Arial" w:cs="Arial"/>
          <w:color w:val="000000"/>
          <w:spacing w:val="-3"/>
          <w:lang w:val="es-CL"/>
        </w:rPr>
      </w:pPr>
      <w:r w:rsidRPr="00402383">
        <w:rPr>
          <w:rFonts w:ascii="Arial" w:hAnsi="Arial" w:cs="Arial"/>
          <w:color w:val="000000"/>
          <w:spacing w:val="-3"/>
          <w:lang w:val="es-CL"/>
        </w:rPr>
        <w:t xml:space="preserve">Encargado de coordinar; subcontratos de estudios de todas las especialidades (mecánica de suelos, Sondajes, Transito, estructuras, pavimentos y otros), Estudios de Propuestas de ingeniería. Control de Costos de los  Estudios </w:t>
      </w:r>
      <w:r w:rsidR="00B71287" w:rsidRPr="00402383">
        <w:rPr>
          <w:rFonts w:ascii="Arial" w:hAnsi="Arial" w:cs="Arial"/>
          <w:color w:val="000000"/>
          <w:spacing w:val="-3"/>
          <w:lang w:val="es-CL"/>
        </w:rPr>
        <w:t>Ingeniería</w:t>
      </w:r>
      <w:r w:rsidRPr="00402383">
        <w:rPr>
          <w:rFonts w:ascii="Arial" w:hAnsi="Arial" w:cs="Arial"/>
          <w:color w:val="000000"/>
          <w:spacing w:val="-3"/>
          <w:lang w:val="es-CL"/>
        </w:rPr>
        <w:t>, Revisor de informes de especialidades. Coordinación con el personal de la ingeniería, para la revisión de Planos, Especificaciones Técnicas y criterios aplicados en los diseños de los Proyectos de Obras Viales; abarcando las especialidades de; Demarcación, Señalización y Seguridad Vial, Estudios de Transito, Estructuras como Puentes y Muros de contención, Diseño Geométrico, Expropiaciones, Mecánica de suelos, Sondajes, Perfiles geofísicos, Cambios de Servicios Húmedos y Secos, campañas Topográficas y Estudios Ambientales.</w:t>
      </w:r>
    </w:p>
    <w:p w:rsidR="00402383" w:rsidRPr="00402383" w:rsidRDefault="00402383" w:rsidP="00402383">
      <w:pPr>
        <w:tabs>
          <w:tab w:val="left" w:pos="-720"/>
          <w:tab w:val="left" w:pos="0"/>
          <w:tab w:val="left" w:pos="720"/>
          <w:tab w:val="left" w:pos="1440"/>
          <w:tab w:val="left" w:pos="3686"/>
          <w:tab w:val="left" w:pos="4111"/>
        </w:tabs>
        <w:jc w:val="both"/>
        <w:rPr>
          <w:rFonts w:ascii="Arial" w:hAnsi="Arial" w:cs="Arial"/>
          <w:color w:val="000000"/>
          <w:spacing w:val="-3"/>
          <w:lang w:val="es-CL"/>
        </w:rPr>
      </w:pPr>
    </w:p>
    <w:p w:rsidR="00402383" w:rsidRPr="001F5CD2" w:rsidRDefault="00402383" w:rsidP="00402383">
      <w:pPr>
        <w:numPr>
          <w:ilvl w:val="0"/>
          <w:numId w:val="18"/>
        </w:numPr>
        <w:tabs>
          <w:tab w:val="left" w:pos="-720"/>
          <w:tab w:val="left" w:pos="0"/>
          <w:tab w:val="left" w:pos="720"/>
          <w:tab w:val="left" w:pos="1440"/>
          <w:tab w:val="left" w:pos="3686"/>
          <w:tab w:val="left" w:pos="4111"/>
        </w:tabs>
        <w:jc w:val="both"/>
        <w:rPr>
          <w:rFonts w:ascii="Arial" w:hAnsi="Arial" w:cs="Arial"/>
          <w:b/>
          <w:color w:val="000000"/>
          <w:spacing w:val="-3"/>
        </w:rPr>
      </w:pPr>
      <w:r w:rsidRPr="00402383">
        <w:rPr>
          <w:rFonts w:ascii="Arial" w:hAnsi="Arial" w:cs="Arial"/>
          <w:b/>
          <w:color w:val="000000"/>
          <w:spacing w:val="-3"/>
          <w:lang w:val="es-CL"/>
        </w:rPr>
        <w:t xml:space="preserve">Estudio de </w:t>
      </w:r>
      <w:proofErr w:type="spellStart"/>
      <w:r w:rsidRPr="00402383">
        <w:rPr>
          <w:rFonts w:ascii="Arial" w:hAnsi="Arial" w:cs="Arial"/>
          <w:b/>
          <w:color w:val="000000"/>
          <w:spacing w:val="-3"/>
          <w:lang w:val="es-CL"/>
        </w:rPr>
        <w:t>Ingenieria</w:t>
      </w:r>
      <w:proofErr w:type="spellEnd"/>
      <w:r w:rsidRPr="00402383">
        <w:rPr>
          <w:rFonts w:ascii="Arial" w:hAnsi="Arial" w:cs="Arial"/>
          <w:b/>
          <w:color w:val="000000"/>
          <w:spacing w:val="-3"/>
          <w:lang w:val="es-CL"/>
        </w:rPr>
        <w:t xml:space="preserve">; Mejoramiento Camino Acceso a Lagunillas, Rol G-355, Km 0,00 a km 18,00, Comuna de San Jose Maipo, Provincia de Cordillera, </w:t>
      </w:r>
      <w:proofErr w:type="spellStart"/>
      <w:r w:rsidRPr="00402383">
        <w:rPr>
          <w:rFonts w:ascii="Arial" w:hAnsi="Arial" w:cs="Arial"/>
          <w:b/>
          <w:color w:val="000000"/>
          <w:spacing w:val="-3"/>
          <w:lang w:val="es-CL"/>
        </w:rPr>
        <w:t>Region</w:t>
      </w:r>
      <w:proofErr w:type="spellEnd"/>
      <w:r w:rsidRPr="00402383">
        <w:rPr>
          <w:rFonts w:ascii="Arial" w:hAnsi="Arial" w:cs="Arial"/>
          <w:b/>
          <w:color w:val="000000"/>
          <w:spacing w:val="-3"/>
          <w:lang w:val="es-CL"/>
        </w:rPr>
        <w:t xml:space="preserve"> Metropolitana. </w:t>
      </w:r>
      <w:proofErr w:type="spellStart"/>
      <w:r w:rsidRPr="001F5CD2">
        <w:rPr>
          <w:rFonts w:ascii="Arial" w:hAnsi="Arial" w:cs="Arial"/>
          <w:b/>
          <w:color w:val="000000"/>
          <w:spacing w:val="-3"/>
        </w:rPr>
        <w:t>Especialista</w:t>
      </w:r>
      <w:proofErr w:type="spellEnd"/>
      <w:r w:rsidRPr="001F5CD2">
        <w:rPr>
          <w:rFonts w:ascii="Arial" w:hAnsi="Arial" w:cs="Arial"/>
          <w:b/>
          <w:color w:val="000000"/>
          <w:spacing w:val="-3"/>
        </w:rPr>
        <w:t xml:space="preserve"> </w:t>
      </w:r>
      <w:proofErr w:type="spellStart"/>
      <w:r w:rsidRPr="001F5CD2">
        <w:rPr>
          <w:rFonts w:ascii="Arial" w:hAnsi="Arial" w:cs="Arial"/>
          <w:b/>
          <w:color w:val="000000"/>
          <w:spacing w:val="-3"/>
        </w:rPr>
        <w:t>Diseño</w:t>
      </w:r>
      <w:proofErr w:type="spellEnd"/>
      <w:r w:rsidRPr="001F5CD2">
        <w:rPr>
          <w:rFonts w:ascii="Arial" w:hAnsi="Arial" w:cs="Arial"/>
          <w:b/>
          <w:color w:val="000000"/>
          <w:spacing w:val="-3"/>
        </w:rPr>
        <w:t xml:space="preserve"> </w:t>
      </w:r>
      <w:proofErr w:type="spellStart"/>
      <w:r w:rsidRPr="001F5CD2">
        <w:rPr>
          <w:rFonts w:ascii="Arial" w:hAnsi="Arial" w:cs="Arial"/>
          <w:b/>
          <w:color w:val="000000"/>
          <w:spacing w:val="-3"/>
        </w:rPr>
        <w:t>Geométrico</w:t>
      </w:r>
      <w:proofErr w:type="spellEnd"/>
    </w:p>
    <w:p w:rsidR="00402383" w:rsidRPr="001F5CD2" w:rsidRDefault="00402383" w:rsidP="00402383">
      <w:pPr>
        <w:numPr>
          <w:ilvl w:val="0"/>
          <w:numId w:val="18"/>
        </w:numPr>
        <w:tabs>
          <w:tab w:val="left" w:pos="-720"/>
          <w:tab w:val="left" w:pos="0"/>
          <w:tab w:val="left" w:pos="720"/>
          <w:tab w:val="left" w:pos="1440"/>
          <w:tab w:val="left" w:pos="3686"/>
          <w:tab w:val="left" w:pos="4111"/>
        </w:tabs>
        <w:jc w:val="both"/>
        <w:rPr>
          <w:rFonts w:ascii="Arial" w:hAnsi="Arial" w:cs="Arial"/>
          <w:b/>
          <w:color w:val="000000"/>
          <w:spacing w:val="-3"/>
        </w:rPr>
      </w:pPr>
      <w:r w:rsidRPr="00402383">
        <w:rPr>
          <w:rFonts w:ascii="Arial" w:hAnsi="Arial" w:cs="Arial"/>
          <w:b/>
          <w:color w:val="000000"/>
          <w:spacing w:val="-3"/>
          <w:lang w:val="es-CL"/>
        </w:rPr>
        <w:t xml:space="preserve">Estudio de </w:t>
      </w:r>
      <w:proofErr w:type="spellStart"/>
      <w:r w:rsidRPr="00402383">
        <w:rPr>
          <w:rFonts w:ascii="Arial" w:hAnsi="Arial" w:cs="Arial"/>
          <w:b/>
          <w:color w:val="000000"/>
          <w:spacing w:val="-3"/>
          <w:lang w:val="es-CL"/>
        </w:rPr>
        <w:t>Preinversión</w:t>
      </w:r>
      <w:proofErr w:type="spellEnd"/>
      <w:r w:rsidRPr="00402383">
        <w:rPr>
          <w:rFonts w:ascii="Arial" w:hAnsi="Arial" w:cs="Arial"/>
          <w:b/>
          <w:color w:val="000000"/>
          <w:spacing w:val="-3"/>
          <w:lang w:val="es-CL"/>
        </w:rPr>
        <w:t xml:space="preserve">: “Construcción Conexión Vial San Antonio de </w:t>
      </w:r>
      <w:proofErr w:type="spellStart"/>
      <w:r w:rsidRPr="00402383">
        <w:rPr>
          <w:rFonts w:ascii="Arial" w:hAnsi="Arial" w:cs="Arial"/>
          <w:b/>
          <w:color w:val="000000"/>
          <w:spacing w:val="-3"/>
          <w:lang w:val="es-CL"/>
        </w:rPr>
        <w:t>Naltagua</w:t>
      </w:r>
      <w:proofErr w:type="spellEnd"/>
      <w:r w:rsidRPr="00402383">
        <w:rPr>
          <w:rFonts w:ascii="Arial" w:hAnsi="Arial" w:cs="Arial"/>
          <w:b/>
          <w:color w:val="000000"/>
          <w:spacing w:val="-3"/>
          <w:lang w:val="es-CL"/>
        </w:rPr>
        <w:t xml:space="preserve"> - Melipilla, Región Metropolitana”. </w:t>
      </w:r>
      <w:proofErr w:type="spellStart"/>
      <w:r w:rsidRPr="001F5CD2">
        <w:rPr>
          <w:rFonts w:ascii="Arial" w:hAnsi="Arial" w:cs="Arial"/>
          <w:b/>
          <w:color w:val="000000"/>
          <w:spacing w:val="-3"/>
        </w:rPr>
        <w:t>Ingeniero</w:t>
      </w:r>
      <w:proofErr w:type="spellEnd"/>
      <w:r w:rsidRPr="001F5CD2">
        <w:rPr>
          <w:rFonts w:ascii="Arial" w:hAnsi="Arial" w:cs="Arial"/>
          <w:b/>
          <w:color w:val="000000"/>
          <w:spacing w:val="-3"/>
        </w:rPr>
        <w:t xml:space="preserve"> </w:t>
      </w:r>
      <w:proofErr w:type="spellStart"/>
      <w:r w:rsidRPr="001F5CD2">
        <w:rPr>
          <w:rFonts w:ascii="Arial" w:hAnsi="Arial" w:cs="Arial"/>
          <w:b/>
          <w:color w:val="000000"/>
          <w:spacing w:val="-3"/>
        </w:rPr>
        <w:t>Coordinador</w:t>
      </w:r>
      <w:proofErr w:type="spellEnd"/>
    </w:p>
    <w:p w:rsidR="00402383" w:rsidRPr="001F5CD2" w:rsidRDefault="00402383" w:rsidP="00402383">
      <w:pPr>
        <w:numPr>
          <w:ilvl w:val="0"/>
          <w:numId w:val="18"/>
        </w:numPr>
        <w:tabs>
          <w:tab w:val="left" w:pos="-720"/>
          <w:tab w:val="left" w:pos="0"/>
          <w:tab w:val="left" w:pos="1440"/>
          <w:tab w:val="left" w:pos="2160"/>
          <w:tab w:val="left" w:pos="2880"/>
          <w:tab w:val="left" w:pos="3600"/>
          <w:tab w:val="left" w:pos="4320"/>
          <w:tab w:val="left" w:pos="4820"/>
          <w:tab w:val="left" w:pos="5529"/>
        </w:tabs>
        <w:suppressAutoHyphens/>
        <w:jc w:val="both"/>
        <w:rPr>
          <w:rFonts w:ascii="Arial" w:hAnsi="Arial" w:cs="Arial"/>
          <w:b/>
          <w:color w:val="000000"/>
          <w:spacing w:val="-3"/>
        </w:rPr>
      </w:pPr>
      <w:r w:rsidRPr="00402383">
        <w:rPr>
          <w:rFonts w:ascii="Arial" w:hAnsi="Arial" w:cs="Arial"/>
          <w:b/>
          <w:color w:val="000000"/>
          <w:spacing w:val="-3"/>
          <w:lang w:val="es-CL"/>
        </w:rPr>
        <w:t xml:space="preserve">Mejoramiento Camino Crucero – Límite Regional, S/R, Km. 0,0 Al 6,5, Comuna De </w:t>
      </w:r>
      <w:proofErr w:type="spellStart"/>
      <w:r w:rsidRPr="00402383">
        <w:rPr>
          <w:rFonts w:ascii="Arial" w:hAnsi="Arial" w:cs="Arial"/>
          <w:b/>
          <w:color w:val="000000"/>
          <w:spacing w:val="-3"/>
          <w:lang w:val="es-CL"/>
        </w:rPr>
        <w:t>Curacaví</w:t>
      </w:r>
      <w:proofErr w:type="spellEnd"/>
      <w:r w:rsidRPr="00402383">
        <w:rPr>
          <w:rFonts w:ascii="Arial" w:hAnsi="Arial" w:cs="Arial"/>
          <w:b/>
          <w:color w:val="000000"/>
          <w:spacing w:val="-3"/>
          <w:lang w:val="es-CL"/>
        </w:rPr>
        <w:t xml:space="preserve">, Provincia De Melipilla, Región Metropolitana; Bip N° 30044467-0”. </w:t>
      </w:r>
      <w:proofErr w:type="spellStart"/>
      <w:r w:rsidRPr="001F5CD2">
        <w:rPr>
          <w:rFonts w:ascii="Arial" w:hAnsi="Arial" w:cs="Arial"/>
          <w:b/>
          <w:color w:val="000000"/>
          <w:spacing w:val="-3"/>
        </w:rPr>
        <w:t>Especialista</w:t>
      </w:r>
      <w:proofErr w:type="spellEnd"/>
      <w:r w:rsidRPr="001F5CD2">
        <w:rPr>
          <w:rFonts w:ascii="Arial" w:hAnsi="Arial" w:cs="Arial"/>
          <w:b/>
          <w:color w:val="000000"/>
          <w:spacing w:val="-3"/>
        </w:rPr>
        <w:t xml:space="preserve"> en </w:t>
      </w:r>
      <w:proofErr w:type="spellStart"/>
      <w:r w:rsidRPr="001F5CD2">
        <w:rPr>
          <w:rFonts w:ascii="Arial" w:hAnsi="Arial" w:cs="Arial"/>
          <w:b/>
          <w:color w:val="000000"/>
          <w:spacing w:val="-3"/>
        </w:rPr>
        <w:t>Seguridad</w:t>
      </w:r>
      <w:proofErr w:type="spellEnd"/>
      <w:r w:rsidRPr="001F5CD2">
        <w:rPr>
          <w:rFonts w:ascii="Arial" w:hAnsi="Arial" w:cs="Arial"/>
          <w:b/>
          <w:color w:val="000000"/>
          <w:spacing w:val="-3"/>
        </w:rPr>
        <w:t xml:space="preserve"> Vial y </w:t>
      </w:r>
      <w:proofErr w:type="spellStart"/>
      <w:r w:rsidRPr="001F5CD2">
        <w:rPr>
          <w:rFonts w:ascii="Arial" w:hAnsi="Arial" w:cs="Arial"/>
          <w:b/>
          <w:color w:val="000000"/>
          <w:spacing w:val="-3"/>
        </w:rPr>
        <w:t>Transito</w:t>
      </w:r>
      <w:proofErr w:type="spellEnd"/>
      <w:r w:rsidRPr="001F5CD2">
        <w:rPr>
          <w:rFonts w:ascii="Arial" w:hAnsi="Arial" w:cs="Arial"/>
          <w:b/>
          <w:color w:val="000000"/>
          <w:spacing w:val="-3"/>
        </w:rPr>
        <w:t>.</w:t>
      </w:r>
    </w:p>
    <w:p w:rsidR="00402383" w:rsidRPr="001F5CD2" w:rsidRDefault="00402383" w:rsidP="00402383">
      <w:pPr>
        <w:numPr>
          <w:ilvl w:val="0"/>
          <w:numId w:val="18"/>
        </w:numPr>
        <w:tabs>
          <w:tab w:val="left" w:pos="-720"/>
          <w:tab w:val="left" w:pos="0"/>
          <w:tab w:val="left" w:pos="720"/>
          <w:tab w:val="left" w:pos="1440"/>
          <w:tab w:val="left" w:pos="3686"/>
          <w:tab w:val="left" w:pos="4111"/>
        </w:tabs>
        <w:jc w:val="both"/>
        <w:rPr>
          <w:rFonts w:ascii="Arial" w:hAnsi="Arial" w:cs="Arial"/>
          <w:b/>
          <w:color w:val="000000"/>
          <w:spacing w:val="-3"/>
        </w:rPr>
      </w:pPr>
      <w:r w:rsidRPr="00402383">
        <w:rPr>
          <w:rFonts w:ascii="Arial" w:hAnsi="Arial" w:cs="Arial"/>
          <w:b/>
          <w:color w:val="000000"/>
          <w:spacing w:val="-3"/>
          <w:lang w:val="es-CL"/>
        </w:rPr>
        <w:t xml:space="preserve">Estudio del Nivel de Riesgo y Seguridad de Puentes Preexistentes en obras Viales Interurbanas (92 puentes Concesionados). </w:t>
      </w:r>
      <w:proofErr w:type="spellStart"/>
      <w:r w:rsidRPr="001F5CD2">
        <w:rPr>
          <w:rFonts w:ascii="Arial" w:hAnsi="Arial" w:cs="Arial"/>
          <w:b/>
          <w:color w:val="000000"/>
          <w:spacing w:val="-3"/>
        </w:rPr>
        <w:t>Ingeniero</w:t>
      </w:r>
      <w:proofErr w:type="spellEnd"/>
      <w:r w:rsidRPr="001F5CD2">
        <w:rPr>
          <w:rFonts w:ascii="Arial" w:hAnsi="Arial" w:cs="Arial"/>
          <w:b/>
          <w:color w:val="000000"/>
          <w:spacing w:val="-3"/>
        </w:rPr>
        <w:t xml:space="preserve"> </w:t>
      </w:r>
      <w:proofErr w:type="spellStart"/>
      <w:r w:rsidRPr="001F5CD2">
        <w:rPr>
          <w:rFonts w:ascii="Arial" w:hAnsi="Arial" w:cs="Arial"/>
          <w:b/>
          <w:color w:val="000000"/>
          <w:spacing w:val="-3"/>
        </w:rPr>
        <w:t>Coordinador</w:t>
      </w:r>
      <w:proofErr w:type="spellEnd"/>
    </w:p>
    <w:p w:rsidR="00402383" w:rsidRPr="001F5CD2" w:rsidRDefault="00402383" w:rsidP="00402383">
      <w:pPr>
        <w:numPr>
          <w:ilvl w:val="0"/>
          <w:numId w:val="18"/>
        </w:numPr>
        <w:tabs>
          <w:tab w:val="left" w:pos="-720"/>
          <w:tab w:val="left" w:pos="0"/>
          <w:tab w:val="left" w:pos="720"/>
          <w:tab w:val="left" w:pos="1440"/>
          <w:tab w:val="left" w:pos="3686"/>
          <w:tab w:val="left" w:pos="4111"/>
        </w:tabs>
        <w:jc w:val="both"/>
        <w:rPr>
          <w:rFonts w:ascii="Arial" w:hAnsi="Arial" w:cs="Arial"/>
          <w:b/>
          <w:color w:val="000000"/>
          <w:spacing w:val="-3"/>
        </w:rPr>
      </w:pPr>
      <w:r w:rsidRPr="00402383">
        <w:rPr>
          <w:rFonts w:ascii="Arial" w:hAnsi="Arial" w:cs="Arial"/>
          <w:b/>
          <w:color w:val="000000"/>
          <w:spacing w:val="-3"/>
          <w:lang w:val="es-CL"/>
        </w:rPr>
        <w:lastRenderedPageBreak/>
        <w:t xml:space="preserve">Estudio de Ingeniería Mejoramiento Ruta I-760, Ruta I-742, </w:t>
      </w:r>
      <w:proofErr w:type="spellStart"/>
      <w:r w:rsidRPr="00402383">
        <w:rPr>
          <w:rFonts w:ascii="Arial" w:hAnsi="Arial" w:cs="Arial"/>
          <w:b/>
          <w:color w:val="000000"/>
          <w:spacing w:val="-3"/>
          <w:lang w:val="es-CL"/>
        </w:rPr>
        <w:t>Quinahue</w:t>
      </w:r>
      <w:proofErr w:type="spellEnd"/>
      <w:r w:rsidRPr="00402383">
        <w:rPr>
          <w:rFonts w:ascii="Arial" w:hAnsi="Arial" w:cs="Arial"/>
          <w:b/>
          <w:color w:val="000000"/>
          <w:spacing w:val="-3"/>
          <w:lang w:val="es-CL"/>
        </w:rPr>
        <w:t>-</w:t>
      </w:r>
      <w:proofErr w:type="spellStart"/>
      <w:r w:rsidRPr="00402383">
        <w:rPr>
          <w:rFonts w:ascii="Arial" w:hAnsi="Arial" w:cs="Arial"/>
          <w:b/>
          <w:color w:val="000000"/>
          <w:spacing w:val="-3"/>
          <w:lang w:val="es-CL"/>
        </w:rPr>
        <w:t>Chomedahue</w:t>
      </w:r>
      <w:proofErr w:type="spellEnd"/>
      <w:r w:rsidRPr="00402383">
        <w:rPr>
          <w:rFonts w:ascii="Arial" w:hAnsi="Arial" w:cs="Arial"/>
          <w:b/>
          <w:color w:val="000000"/>
          <w:spacing w:val="-3"/>
          <w:lang w:val="es-CL"/>
        </w:rPr>
        <w:t xml:space="preserve">-La </w:t>
      </w:r>
      <w:proofErr w:type="spellStart"/>
      <w:r w:rsidRPr="00402383">
        <w:rPr>
          <w:rFonts w:ascii="Arial" w:hAnsi="Arial" w:cs="Arial"/>
          <w:b/>
          <w:color w:val="000000"/>
          <w:spacing w:val="-3"/>
          <w:lang w:val="es-CL"/>
        </w:rPr>
        <w:t>Lajuela</w:t>
      </w:r>
      <w:proofErr w:type="spellEnd"/>
      <w:r w:rsidRPr="00402383">
        <w:rPr>
          <w:rFonts w:ascii="Arial" w:hAnsi="Arial" w:cs="Arial"/>
          <w:b/>
          <w:color w:val="000000"/>
          <w:spacing w:val="-3"/>
          <w:lang w:val="es-CL"/>
        </w:rPr>
        <w:t xml:space="preserve">, Santa Cruz, provincia de Colchagua, VI región. </w:t>
      </w:r>
      <w:proofErr w:type="spellStart"/>
      <w:r w:rsidRPr="001F5CD2">
        <w:rPr>
          <w:rFonts w:ascii="Arial" w:hAnsi="Arial" w:cs="Arial"/>
          <w:b/>
          <w:color w:val="000000"/>
          <w:spacing w:val="-3"/>
        </w:rPr>
        <w:t>Ingeniero</w:t>
      </w:r>
      <w:proofErr w:type="spellEnd"/>
      <w:r w:rsidRPr="001F5CD2">
        <w:rPr>
          <w:rFonts w:ascii="Arial" w:hAnsi="Arial" w:cs="Arial"/>
          <w:b/>
          <w:color w:val="000000"/>
          <w:spacing w:val="-3"/>
        </w:rPr>
        <w:t xml:space="preserve"> </w:t>
      </w:r>
      <w:proofErr w:type="spellStart"/>
      <w:r w:rsidRPr="001F5CD2">
        <w:rPr>
          <w:rFonts w:ascii="Arial" w:hAnsi="Arial" w:cs="Arial"/>
          <w:b/>
          <w:color w:val="000000"/>
          <w:spacing w:val="-3"/>
        </w:rPr>
        <w:t>Coordinador</w:t>
      </w:r>
      <w:proofErr w:type="spellEnd"/>
    </w:p>
    <w:p w:rsidR="00402383" w:rsidRPr="001F5CD2" w:rsidRDefault="00402383" w:rsidP="00402383">
      <w:pPr>
        <w:numPr>
          <w:ilvl w:val="0"/>
          <w:numId w:val="18"/>
        </w:numPr>
        <w:tabs>
          <w:tab w:val="left" w:pos="-720"/>
          <w:tab w:val="left" w:pos="0"/>
          <w:tab w:val="left" w:pos="720"/>
          <w:tab w:val="left" w:pos="1440"/>
          <w:tab w:val="left" w:pos="3686"/>
          <w:tab w:val="left" w:pos="4111"/>
        </w:tabs>
        <w:jc w:val="both"/>
        <w:rPr>
          <w:rFonts w:ascii="Arial" w:hAnsi="Arial" w:cs="Arial"/>
          <w:b/>
          <w:color w:val="000000"/>
          <w:spacing w:val="-3"/>
        </w:rPr>
      </w:pPr>
      <w:r w:rsidRPr="00402383">
        <w:rPr>
          <w:rFonts w:ascii="Arial" w:hAnsi="Arial" w:cs="Arial"/>
          <w:b/>
          <w:color w:val="000000"/>
          <w:spacing w:val="-3"/>
          <w:lang w:val="es-CL"/>
        </w:rPr>
        <w:t xml:space="preserve">Estudio de Ingeniería Reposición J-60, Sector Rauco cruce Ruta Costera, provincia de Talca, VII región). </w:t>
      </w:r>
      <w:proofErr w:type="spellStart"/>
      <w:r w:rsidRPr="001F5CD2">
        <w:rPr>
          <w:rFonts w:ascii="Arial" w:hAnsi="Arial" w:cs="Arial"/>
          <w:b/>
          <w:color w:val="000000"/>
          <w:spacing w:val="-3"/>
        </w:rPr>
        <w:t>Ingeniero</w:t>
      </w:r>
      <w:proofErr w:type="spellEnd"/>
      <w:r w:rsidRPr="001F5CD2">
        <w:rPr>
          <w:rFonts w:ascii="Arial" w:hAnsi="Arial" w:cs="Arial"/>
          <w:b/>
          <w:color w:val="000000"/>
          <w:spacing w:val="-3"/>
        </w:rPr>
        <w:t xml:space="preserve"> </w:t>
      </w:r>
      <w:proofErr w:type="spellStart"/>
      <w:r w:rsidRPr="001F5CD2">
        <w:rPr>
          <w:rFonts w:ascii="Arial" w:hAnsi="Arial" w:cs="Arial"/>
          <w:b/>
          <w:color w:val="000000"/>
          <w:spacing w:val="-3"/>
        </w:rPr>
        <w:t>Coordinador</w:t>
      </w:r>
      <w:proofErr w:type="spellEnd"/>
    </w:p>
    <w:p w:rsidR="00402383" w:rsidRPr="001F5CD2" w:rsidRDefault="00402383" w:rsidP="00402383">
      <w:pPr>
        <w:numPr>
          <w:ilvl w:val="0"/>
          <w:numId w:val="18"/>
        </w:numPr>
        <w:tabs>
          <w:tab w:val="left" w:pos="-720"/>
          <w:tab w:val="left" w:pos="0"/>
          <w:tab w:val="left" w:pos="720"/>
          <w:tab w:val="left" w:pos="1440"/>
          <w:tab w:val="left" w:pos="3686"/>
          <w:tab w:val="left" w:pos="4111"/>
        </w:tabs>
        <w:jc w:val="both"/>
        <w:rPr>
          <w:rFonts w:ascii="Arial" w:hAnsi="Arial" w:cs="Arial"/>
          <w:b/>
          <w:color w:val="000000"/>
          <w:spacing w:val="-3"/>
        </w:rPr>
      </w:pPr>
      <w:r w:rsidRPr="00402383">
        <w:rPr>
          <w:rFonts w:ascii="Arial" w:hAnsi="Arial" w:cs="Arial"/>
          <w:b/>
          <w:color w:val="000000"/>
          <w:spacing w:val="-3"/>
          <w:lang w:val="es-CL"/>
        </w:rPr>
        <w:t xml:space="preserve">Estudio de Ingeniería Reposición L-30-M, Sector Puente </w:t>
      </w:r>
      <w:proofErr w:type="spellStart"/>
      <w:r w:rsidRPr="00402383">
        <w:rPr>
          <w:rFonts w:ascii="Arial" w:hAnsi="Arial" w:cs="Arial"/>
          <w:b/>
          <w:color w:val="000000"/>
          <w:spacing w:val="-3"/>
          <w:lang w:val="es-CL"/>
        </w:rPr>
        <w:t>Purapel</w:t>
      </w:r>
      <w:proofErr w:type="spellEnd"/>
      <w:r w:rsidRPr="00402383">
        <w:rPr>
          <w:rFonts w:ascii="Arial" w:hAnsi="Arial" w:cs="Arial"/>
          <w:b/>
          <w:color w:val="000000"/>
          <w:spacing w:val="-3"/>
          <w:lang w:val="es-CL"/>
        </w:rPr>
        <w:t xml:space="preserve">- Constitución, provincia de Talca, VII región. </w:t>
      </w:r>
      <w:proofErr w:type="spellStart"/>
      <w:r w:rsidRPr="001F5CD2">
        <w:rPr>
          <w:rFonts w:ascii="Arial" w:hAnsi="Arial" w:cs="Arial"/>
          <w:b/>
          <w:color w:val="000000"/>
          <w:spacing w:val="-3"/>
        </w:rPr>
        <w:t>Especialista</w:t>
      </w:r>
      <w:proofErr w:type="spellEnd"/>
      <w:r w:rsidRPr="001F5CD2">
        <w:rPr>
          <w:rFonts w:ascii="Arial" w:hAnsi="Arial" w:cs="Arial"/>
          <w:b/>
          <w:color w:val="000000"/>
          <w:spacing w:val="-3"/>
        </w:rPr>
        <w:t xml:space="preserve"> en </w:t>
      </w:r>
      <w:proofErr w:type="spellStart"/>
      <w:r w:rsidRPr="001F5CD2">
        <w:rPr>
          <w:rFonts w:ascii="Arial" w:hAnsi="Arial" w:cs="Arial"/>
          <w:b/>
          <w:color w:val="000000"/>
          <w:spacing w:val="-3"/>
        </w:rPr>
        <w:t>Seguridad</w:t>
      </w:r>
      <w:proofErr w:type="spellEnd"/>
      <w:r w:rsidRPr="001F5CD2">
        <w:rPr>
          <w:rFonts w:ascii="Arial" w:hAnsi="Arial" w:cs="Arial"/>
          <w:b/>
          <w:color w:val="000000"/>
          <w:spacing w:val="-3"/>
        </w:rPr>
        <w:t xml:space="preserve"> Vial y </w:t>
      </w:r>
      <w:proofErr w:type="spellStart"/>
      <w:r w:rsidRPr="001F5CD2">
        <w:rPr>
          <w:rFonts w:ascii="Arial" w:hAnsi="Arial" w:cs="Arial"/>
          <w:b/>
          <w:color w:val="000000"/>
          <w:spacing w:val="-3"/>
        </w:rPr>
        <w:t>Transito</w:t>
      </w:r>
      <w:proofErr w:type="spellEnd"/>
    </w:p>
    <w:p w:rsidR="00402383" w:rsidRPr="00402383" w:rsidRDefault="00402383" w:rsidP="00402383">
      <w:pPr>
        <w:numPr>
          <w:ilvl w:val="0"/>
          <w:numId w:val="18"/>
        </w:numPr>
        <w:tabs>
          <w:tab w:val="left" w:pos="-720"/>
          <w:tab w:val="left" w:pos="0"/>
          <w:tab w:val="left" w:pos="720"/>
          <w:tab w:val="left" w:pos="1440"/>
          <w:tab w:val="left" w:pos="3686"/>
          <w:tab w:val="left" w:pos="4111"/>
        </w:tabs>
        <w:jc w:val="both"/>
        <w:rPr>
          <w:rFonts w:ascii="Arial" w:hAnsi="Arial" w:cs="Arial"/>
          <w:b/>
          <w:color w:val="000000"/>
          <w:spacing w:val="-3"/>
          <w:lang w:val="es-CL"/>
        </w:rPr>
      </w:pPr>
      <w:r w:rsidRPr="00402383">
        <w:rPr>
          <w:rFonts w:ascii="Arial" w:hAnsi="Arial" w:cs="Arial"/>
          <w:b/>
          <w:color w:val="000000"/>
          <w:spacing w:val="-3"/>
          <w:lang w:val="es-CL"/>
        </w:rPr>
        <w:t xml:space="preserve">Estudio de </w:t>
      </w:r>
      <w:proofErr w:type="spellStart"/>
      <w:r w:rsidRPr="00402383">
        <w:rPr>
          <w:rFonts w:ascii="Arial" w:hAnsi="Arial" w:cs="Arial"/>
          <w:b/>
          <w:color w:val="000000"/>
          <w:spacing w:val="-3"/>
          <w:lang w:val="es-CL"/>
        </w:rPr>
        <w:t>Ingenieria</w:t>
      </w:r>
      <w:proofErr w:type="spellEnd"/>
      <w:r w:rsidRPr="00402383">
        <w:rPr>
          <w:rFonts w:ascii="Arial" w:hAnsi="Arial" w:cs="Arial"/>
          <w:b/>
          <w:color w:val="000000"/>
          <w:spacing w:val="-3"/>
          <w:lang w:val="es-CL"/>
        </w:rPr>
        <w:t xml:space="preserve"> reposición Ruta G-25 Santiago - El Volcán dm 11.600 m al dm 32.500 m; Especialista en Transito y Seguridad Vial</w:t>
      </w:r>
    </w:p>
    <w:p w:rsidR="00402383" w:rsidRPr="00402383" w:rsidRDefault="00402383" w:rsidP="00402383">
      <w:pPr>
        <w:numPr>
          <w:ilvl w:val="0"/>
          <w:numId w:val="18"/>
        </w:numPr>
        <w:tabs>
          <w:tab w:val="left" w:pos="-720"/>
          <w:tab w:val="left" w:pos="0"/>
          <w:tab w:val="left" w:pos="720"/>
          <w:tab w:val="left" w:pos="1440"/>
          <w:tab w:val="left" w:pos="3686"/>
          <w:tab w:val="left" w:pos="4111"/>
        </w:tabs>
        <w:jc w:val="both"/>
        <w:rPr>
          <w:rFonts w:ascii="Arial" w:hAnsi="Arial" w:cs="Arial"/>
          <w:b/>
          <w:color w:val="000000"/>
          <w:spacing w:val="-3"/>
          <w:lang w:val="es-CL"/>
        </w:rPr>
      </w:pPr>
      <w:r w:rsidRPr="00402383">
        <w:rPr>
          <w:rFonts w:ascii="Arial" w:hAnsi="Arial" w:cs="Arial"/>
          <w:b/>
          <w:color w:val="000000"/>
          <w:spacing w:val="-3"/>
          <w:lang w:val="es-CL"/>
        </w:rPr>
        <w:t xml:space="preserve">Estudio de </w:t>
      </w:r>
      <w:r w:rsidR="00083C99" w:rsidRPr="00402383">
        <w:rPr>
          <w:rFonts w:ascii="Arial" w:hAnsi="Arial" w:cs="Arial"/>
          <w:b/>
          <w:color w:val="000000"/>
          <w:spacing w:val="-3"/>
          <w:lang w:val="es-CL"/>
        </w:rPr>
        <w:t>Ingeniería</w:t>
      </w:r>
      <w:r w:rsidRPr="00402383">
        <w:rPr>
          <w:rFonts w:ascii="Arial" w:hAnsi="Arial" w:cs="Arial"/>
          <w:b/>
          <w:color w:val="000000"/>
          <w:spacing w:val="-3"/>
          <w:lang w:val="es-CL"/>
        </w:rPr>
        <w:t xml:space="preserve"> Anteproyecto Ruta 160 Tramo Acceso Norte a Coronel - Tres Pinos dm 14.300 a dm 103.051</w:t>
      </w:r>
    </w:p>
    <w:p w:rsidR="00324FF9" w:rsidRPr="00324FF9" w:rsidRDefault="00324FF9" w:rsidP="00324FF9">
      <w:pPr>
        <w:pStyle w:val="Textoindependiente"/>
        <w:tabs>
          <w:tab w:val="clear" w:pos="1418"/>
          <w:tab w:val="left" w:pos="1440"/>
          <w:tab w:val="left" w:pos="5220"/>
          <w:tab w:val="left" w:pos="5315"/>
          <w:tab w:val="left" w:pos="5580"/>
          <w:tab w:val="left" w:pos="9780"/>
        </w:tabs>
        <w:rPr>
          <w:rFonts w:ascii="Arial" w:hAnsi="Arial"/>
          <w:b/>
          <w:sz w:val="20"/>
          <w:lang w:val="es-CL"/>
        </w:rPr>
      </w:pPr>
    </w:p>
    <w:p w:rsidR="00402383" w:rsidRPr="00402383" w:rsidRDefault="00402383" w:rsidP="00402383">
      <w:pPr>
        <w:tabs>
          <w:tab w:val="left" w:pos="-720"/>
          <w:tab w:val="left" w:pos="0"/>
          <w:tab w:val="left" w:pos="720"/>
          <w:tab w:val="left" w:pos="1440"/>
          <w:tab w:val="left" w:pos="3686"/>
          <w:tab w:val="left" w:pos="4111"/>
        </w:tabs>
        <w:ind w:left="2160" w:hanging="2160"/>
        <w:jc w:val="both"/>
        <w:rPr>
          <w:rFonts w:ascii="Arial" w:hAnsi="Arial" w:cs="Arial"/>
          <w:b/>
          <w:color w:val="000000"/>
          <w:spacing w:val="-3"/>
          <w:lang w:val="es-CL"/>
        </w:rPr>
      </w:pPr>
      <w:r w:rsidRPr="00402383">
        <w:rPr>
          <w:rFonts w:ascii="Arial" w:hAnsi="Arial" w:cs="Arial"/>
          <w:b/>
          <w:color w:val="000000"/>
          <w:spacing w:val="-3"/>
          <w:lang w:val="es-CL"/>
        </w:rPr>
        <w:t>Ene. 2006 / Junio 2007:</w:t>
      </w:r>
      <w:r w:rsidRPr="00402383">
        <w:rPr>
          <w:rFonts w:ascii="Arial" w:hAnsi="Arial" w:cs="Arial"/>
          <w:color w:val="000000"/>
          <w:spacing w:val="-3"/>
          <w:lang w:val="es-CL"/>
        </w:rPr>
        <w:tab/>
      </w:r>
      <w:r w:rsidRPr="00402383">
        <w:rPr>
          <w:rFonts w:ascii="Arial" w:hAnsi="Arial" w:cs="Arial"/>
          <w:b/>
          <w:color w:val="000000"/>
          <w:spacing w:val="-3"/>
          <w:lang w:val="es-CL"/>
        </w:rPr>
        <w:t xml:space="preserve">Consorcio </w:t>
      </w:r>
      <w:proofErr w:type="spellStart"/>
      <w:r w:rsidRPr="00402383">
        <w:rPr>
          <w:rFonts w:ascii="Arial" w:hAnsi="Arial" w:cs="Arial"/>
          <w:b/>
          <w:color w:val="000000"/>
          <w:spacing w:val="-3"/>
          <w:lang w:val="es-CL"/>
        </w:rPr>
        <w:t>Zañartu</w:t>
      </w:r>
      <w:proofErr w:type="spellEnd"/>
      <w:r w:rsidRPr="00402383">
        <w:rPr>
          <w:rFonts w:ascii="Arial" w:hAnsi="Arial" w:cs="Arial"/>
          <w:b/>
          <w:color w:val="000000"/>
          <w:spacing w:val="-3"/>
          <w:lang w:val="es-CL"/>
        </w:rPr>
        <w:t xml:space="preserve"> / M&amp;C Ingenieros Consultores S.A.</w:t>
      </w:r>
    </w:p>
    <w:p w:rsidR="00402383" w:rsidRPr="00402383" w:rsidRDefault="00402383" w:rsidP="00402383">
      <w:pPr>
        <w:tabs>
          <w:tab w:val="left" w:pos="0"/>
        </w:tabs>
        <w:jc w:val="both"/>
        <w:rPr>
          <w:rFonts w:ascii="Arial" w:hAnsi="Arial" w:cs="Arial"/>
          <w:b/>
          <w:color w:val="000000"/>
          <w:spacing w:val="-3"/>
          <w:lang w:val="es-CL"/>
        </w:rPr>
      </w:pPr>
    </w:p>
    <w:p w:rsidR="00402383" w:rsidRPr="00402383" w:rsidRDefault="00402383" w:rsidP="00402383">
      <w:pPr>
        <w:tabs>
          <w:tab w:val="left" w:pos="0"/>
        </w:tabs>
        <w:jc w:val="both"/>
        <w:rPr>
          <w:rFonts w:ascii="Arial" w:hAnsi="Arial" w:cs="Arial"/>
          <w:b/>
          <w:color w:val="000000"/>
          <w:spacing w:val="-3"/>
          <w:lang w:val="es-CL"/>
        </w:rPr>
      </w:pPr>
      <w:r w:rsidRPr="00402383">
        <w:rPr>
          <w:rFonts w:ascii="Arial" w:hAnsi="Arial" w:cs="Arial"/>
          <w:b/>
          <w:color w:val="000000"/>
          <w:spacing w:val="-3"/>
          <w:lang w:val="es-CL"/>
        </w:rPr>
        <w:t>Encargado Cambio de Servicios Húmedos y Secos, Reposición de Superficies, Programación y Control.</w:t>
      </w:r>
    </w:p>
    <w:p w:rsidR="00402383" w:rsidRPr="00402383" w:rsidRDefault="00402383" w:rsidP="00402383">
      <w:pPr>
        <w:tabs>
          <w:tab w:val="left" w:pos="-720"/>
          <w:tab w:val="left" w:pos="0"/>
          <w:tab w:val="left" w:pos="720"/>
          <w:tab w:val="left" w:pos="1440"/>
          <w:tab w:val="left" w:pos="3686"/>
          <w:tab w:val="left" w:pos="4111"/>
        </w:tabs>
        <w:ind w:left="2160" w:hanging="2160"/>
        <w:jc w:val="both"/>
        <w:rPr>
          <w:rFonts w:ascii="Arial" w:hAnsi="Arial" w:cs="Arial"/>
          <w:b/>
          <w:color w:val="000000"/>
          <w:spacing w:val="-3"/>
          <w:lang w:val="es-CL"/>
        </w:rPr>
      </w:pPr>
    </w:p>
    <w:p w:rsidR="00402383" w:rsidRPr="00402383" w:rsidRDefault="00402383" w:rsidP="00402383">
      <w:pPr>
        <w:tabs>
          <w:tab w:val="left" w:pos="-720"/>
          <w:tab w:val="left" w:pos="0"/>
          <w:tab w:val="left" w:pos="720"/>
          <w:tab w:val="left" w:pos="1440"/>
          <w:tab w:val="left" w:pos="3686"/>
          <w:tab w:val="left" w:pos="4111"/>
        </w:tabs>
        <w:ind w:left="2160" w:hanging="2160"/>
        <w:jc w:val="both"/>
        <w:rPr>
          <w:rFonts w:ascii="Arial" w:hAnsi="Arial" w:cs="Arial"/>
          <w:b/>
          <w:color w:val="000000"/>
          <w:spacing w:val="-3"/>
          <w:lang w:val="es-CL"/>
        </w:rPr>
      </w:pPr>
      <w:r w:rsidRPr="00402383">
        <w:rPr>
          <w:rFonts w:ascii="Arial" w:hAnsi="Arial" w:cs="Arial"/>
          <w:b/>
          <w:color w:val="000000"/>
          <w:spacing w:val="-3"/>
          <w:lang w:val="es-CL"/>
        </w:rPr>
        <w:t>Asesoría a la Inspección Fiscal Conexión Vial Av. Suiza - Las Rejas</w:t>
      </w:r>
    </w:p>
    <w:p w:rsidR="00402383" w:rsidRPr="00DD2F7D" w:rsidRDefault="00402383" w:rsidP="00402383">
      <w:pPr>
        <w:jc w:val="both"/>
        <w:rPr>
          <w:rFonts w:ascii="Arial" w:hAnsi="Arial" w:cs="Arial"/>
          <w:lang w:val="es-ES"/>
        </w:rPr>
      </w:pPr>
      <w:r w:rsidRPr="00DD2F7D">
        <w:rPr>
          <w:rFonts w:ascii="Arial" w:hAnsi="Arial" w:cs="Arial"/>
          <w:lang w:val="es-ES"/>
        </w:rPr>
        <w:t xml:space="preserve">El proyecto consiste en la Construcción, mantención y explotación de las obras viales y estructurales que permitirán conectar Av. Suiza con Av. Las Rejas en los límites de las comunas de Estación Central y Cerrillos.  Esta obra unirá una gran extensión del anillo intermedio de circunvalación al interior de la ciudad de Santiago, dando conexión a Av. Departamental con Av. Las Rejas </w:t>
      </w:r>
      <w:r w:rsidRPr="00DD2F7D">
        <w:rPr>
          <w:rFonts w:ascii="Arial" w:hAnsi="Arial" w:cs="Arial"/>
          <w:bCs/>
          <w:iCs/>
          <w:lang w:val="es-ES"/>
        </w:rPr>
        <w:t>Permitiendo el desplazamiento de los nuevos buses de transporte público, logrando disminuir los tiempos</w:t>
      </w:r>
      <w:r w:rsidRPr="00DD2F7D">
        <w:rPr>
          <w:rFonts w:ascii="Arial" w:hAnsi="Arial" w:cs="Arial"/>
          <w:lang w:val="es-ES"/>
        </w:rPr>
        <w:t xml:space="preserve"> </w:t>
      </w:r>
      <w:r w:rsidRPr="00DD2F7D">
        <w:rPr>
          <w:rFonts w:ascii="Arial" w:hAnsi="Arial" w:cs="Arial"/>
          <w:bCs/>
          <w:iCs/>
          <w:lang w:val="es-ES"/>
        </w:rPr>
        <w:t>de viajes de los usuarios de este modo de transporte.</w:t>
      </w:r>
    </w:p>
    <w:p w:rsidR="00402383" w:rsidRPr="00DD2F7D" w:rsidRDefault="00402383" w:rsidP="00402383">
      <w:pPr>
        <w:tabs>
          <w:tab w:val="left" w:pos="-720"/>
          <w:tab w:val="left" w:pos="0"/>
          <w:tab w:val="left" w:pos="720"/>
          <w:tab w:val="left" w:pos="1440"/>
          <w:tab w:val="left" w:pos="3686"/>
          <w:tab w:val="left" w:pos="4111"/>
        </w:tabs>
        <w:ind w:left="2160" w:hanging="2160"/>
        <w:jc w:val="both"/>
        <w:rPr>
          <w:rFonts w:ascii="Arial" w:hAnsi="Arial" w:cs="Arial"/>
          <w:color w:val="000000"/>
          <w:spacing w:val="-3"/>
          <w:lang w:val="es-ES"/>
        </w:rPr>
      </w:pPr>
    </w:p>
    <w:p w:rsidR="00402383" w:rsidRPr="00DD2F7D" w:rsidRDefault="00402383" w:rsidP="00402383">
      <w:pPr>
        <w:jc w:val="both"/>
        <w:rPr>
          <w:rFonts w:ascii="Arial" w:hAnsi="Arial" w:cs="Arial"/>
          <w:lang w:val="es-ES"/>
        </w:rPr>
      </w:pPr>
      <w:r w:rsidRPr="00DD2F7D">
        <w:rPr>
          <w:rFonts w:ascii="Arial" w:hAnsi="Arial" w:cs="Arial"/>
          <w:lang w:val="es-ES"/>
        </w:rPr>
        <w:t xml:space="preserve">La conexión vial de una longitud aproximadamente de 3,2 Km., se inicia en el cruce de Av. Departamental con la Av. Pedro Aguirre Cerda, en dirección al poniente por Av. Suiza, con un perfil de dobles calzadas de tres pistas.  En este tramo la vialidad proyectada mantiene el nivel de lo existente, al llegar a la Av. Del Ferrocarril Oriente, aledaña a la “Autopista del Sol” (Autopista Santiago- San Antonio) en proyecto contempla un viaducto de dobles calzadas de tres pistas por sentido, el cual tiene una longitud aproximada de 200 m; esta estructura se emplazará sobre la Autopista del Sol, las vías férreas (dirección a Melipilla) y el zanjón de la Aguada, afectando el equipamiento eléctrico de aguas lluvias de la Autopista del Sol, las vías férreas (dirección a Melipilla) y el zanjón de La Aguada, afectando el equipamiento eléctrico de aguas lluvias de la Autopista del Sol (identificado en el catastro de </w:t>
      </w:r>
      <w:proofErr w:type="spellStart"/>
      <w:r w:rsidRPr="00DD2F7D">
        <w:rPr>
          <w:rFonts w:ascii="Arial" w:hAnsi="Arial" w:cs="Arial"/>
          <w:lang w:val="es-ES"/>
        </w:rPr>
        <w:t>postaciones</w:t>
      </w:r>
      <w:proofErr w:type="spellEnd"/>
      <w:r w:rsidRPr="00DD2F7D">
        <w:rPr>
          <w:rFonts w:ascii="Arial" w:hAnsi="Arial" w:cs="Arial"/>
          <w:lang w:val="es-ES"/>
        </w:rPr>
        <w:t xml:space="preserve"> del Anteproyecto Referencial como sub- estación eléctrica) y torres de alta tensión, para situarse sobre el ex vertedero Lo Errázuriz, donde se empalma con Av. Las Rejas, en la calle </w:t>
      </w:r>
      <w:proofErr w:type="spellStart"/>
      <w:r w:rsidRPr="00DD2F7D">
        <w:rPr>
          <w:rFonts w:ascii="Arial" w:hAnsi="Arial" w:cs="Arial"/>
          <w:lang w:val="es-ES"/>
        </w:rPr>
        <w:t>Mailef</w:t>
      </w:r>
      <w:proofErr w:type="spellEnd"/>
      <w:r w:rsidRPr="00DD2F7D">
        <w:rPr>
          <w:rFonts w:ascii="Arial" w:hAnsi="Arial" w:cs="Arial"/>
          <w:lang w:val="es-ES"/>
        </w:rPr>
        <w:t xml:space="preserve">.  Posteriormente, el proyecto ocupa la faja existente de Av. Las Rejas manteniendo el perfil de dobles calzadas de dos pistas por sentido para el transporte privado y una calzada central correspondiente a un corredor de buses para circulación del trasporte público, con un trazado a nivel, hasta empalmar con la Alameda Bernardo O’ </w:t>
      </w:r>
      <w:proofErr w:type="spellStart"/>
      <w:r w:rsidRPr="00DD2F7D">
        <w:rPr>
          <w:rFonts w:ascii="Arial" w:hAnsi="Arial" w:cs="Arial"/>
          <w:lang w:val="es-ES"/>
        </w:rPr>
        <w:t>Higgins</w:t>
      </w:r>
      <w:proofErr w:type="spellEnd"/>
      <w:r w:rsidRPr="00DD2F7D">
        <w:rPr>
          <w:rFonts w:ascii="Arial" w:hAnsi="Arial" w:cs="Arial"/>
          <w:lang w:val="es-ES"/>
        </w:rPr>
        <w:t>.</w:t>
      </w:r>
    </w:p>
    <w:p w:rsidR="00402383" w:rsidRDefault="00402383" w:rsidP="00402383">
      <w:pPr>
        <w:jc w:val="both"/>
        <w:rPr>
          <w:rFonts w:ascii="Arial" w:hAnsi="Arial" w:cs="Arial"/>
          <w:lang w:val="es-ES"/>
        </w:rPr>
      </w:pPr>
    </w:p>
    <w:p w:rsidR="00324FF9" w:rsidRDefault="00402383" w:rsidP="00402383">
      <w:pPr>
        <w:pStyle w:val="Textoindependiente"/>
        <w:tabs>
          <w:tab w:val="clear" w:pos="1418"/>
          <w:tab w:val="left" w:pos="1440"/>
          <w:tab w:val="left" w:pos="5220"/>
          <w:tab w:val="left" w:pos="5315"/>
          <w:tab w:val="left" w:pos="5580"/>
          <w:tab w:val="left" w:pos="9780"/>
        </w:tabs>
        <w:rPr>
          <w:rFonts w:ascii="Arial" w:hAnsi="Arial" w:cs="Arial"/>
          <w:sz w:val="20"/>
          <w:lang w:val="es-ES"/>
        </w:rPr>
      </w:pPr>
      <w:r w:rsidRPr="00DD2F7D">
        <w:rPr>
          <w:rFonts w:ascii="Arial" w:hAnsi="Arial" w:cs="Arial"/>
          <w:sz w:val="20"/>
          <w:lang w:val="es-ES"/>
        </w:rPr>
        <w:t>Encargado de las labores relacionadas con el control en el cambio de los servicios, interferencias, y apoyo en el diseño geométrico del proyecto ejecutado, replanteando lo proyectado</w:t>
      </w:r>
      <w:r>
        <w:rPr>
          <w:rFonts w:ascii="Arial" w:hAnsi="Arial" w:cs="Arial"/>
          <w:sz w:val="20"/>
          <w:lang w:val="es-ES"/>
        </w:rPr>
        <w:t xml:space="preserve"> en terreno.</w:t>
      </w:r>
    </w:p>
    <w:p w:rsidR="00402383" w:rsidRDefault="00402383" w:rsidP="00402383">
      <w:pPr>
        <w:tabs>
          <w:tab w:val="left" w:pos="-720"/>
          <w:tab w:val="left" w:pos="0"/>
          <w:tab w:val="left" w:pos="720"/>
          <w:tab w:val="left" w:pos="1440"/>
          <w:tab w:val="left" w:pos="3686"/>
          <w:tab w:val="left" w:pos="4111"/>
        </w:tabs>
        <w:ind w:left="2160" w:hanging="2160"/>
        <w:jc w:val="both"/>
        <w:rPr>
          <w:rFonts w:ascii="Arial" w:hAnsi="Arial" w:cs="Arial"/>
          <w:b/>
          <w:color w:val="000000"/>
          <w:spacing w:val="-3"/>
          <w:lang w:val="es-CL"/>
        </w:rPr>
      </w:pPr>
    </w:p>
    <w:p w:rsidR="00402383" w:rsidRPr="00402383" w:rsidRDefault="00402383" w:rsidP="00402383">
      <w:pPr>
        <w:tabs>
          <w:tab w:val="left" w:pos="-720"/>
          <w:tab w:val="left" w:pos="0"/>
          <w:tab w:val="left" w:pos="720"/>
          <w:tab w:val="left" w:pos="1440"/>
          <w:tab w:val="left" w:pos="3686"/>
          <w:tab w:val="left" w:pos="4111"/>
        </w:tabs>
        <w:ind w:left="2160" w:hanging="2160"/>
        <w:jc w:val="both"/>
        <w:rPr>
          <w:rFonts w:ascii="Arial" w:hAnsi="Arial" w:cs="Arial"/>
          <w:b/>
          <w:color w:val="000000"/>
          <w:spacing w:val="-3"/>
          <w:lang w:val="es-CL"/>
        </w:rPr>
      </w:pPr>
      <w:r w:rsidRPr="00402383">
        <w:rPr>
          <w:rFonts w:ascii="Arial" w:hAnsi="Arial" w:cs="Arial"/>
          <w:b/>
          <w:color w:val="000000"/>
          <w:spacing w:val="-3"/>
          <w:lang w:val="es-CL"/>
        </w:rPr>
        <w:t>Abril 2004- Dic. 2005</w:t>
      </w:r>
      <w:r w:rsidRPr="00402383">
        <w:rPr>
          <w:rFonts w:ascii="Arial" w:hAnsi="Arial" w:cs="Arial"/>
          <w:b/>
          <w:color w:val="000000"/>
          <w:spacing w:val="-3"/>
          <w:lang w:val="es-CL"/>
        </w:rPr>
        <w:tab/>
        <w:t>:</w:t>
      </w:r>
      <w:r w:rsidRPr="00402383">
        <w:rPr>
          <w:rFonts w:ascii="Arial" w:hAnsi="Arial" w:cs="Arial"/>
          <w:b/>
          <w:color w:val="000000"/>
          <w:spacing w:val="-3"/>
          <w:lang w:val="es-CL"/>
        </w:rPr>
        <w:tab/>
        <w:t xml:space="preserve">   </w:t>
      </w:r>
      <w:r w:rsidRPr="00402383">
        <w:rPr>
          <w:rFonts w:ascii="Arial" w:hAnsi="Arial" w:cs="Arial"/>
          <w:b/>
          <w:bCs/>
          <w:spacing w:val="-3"/>
          <w:lang w:val="es-CL"/>
        </w:rPr>
        <w:t>Consorcio Autopistas Urbanas Siglo XXI Ltda. (M&amp;C)</w:t>
      </w:r>
    </w:p>
    <w:p w:rsidR="00402383" w:rsidRPr="00402383" w:rsidRDefault="00402383" w:rsidP="00402383">
      <w:pPr>
        <w:tabs>
          <w:tab w:val="left" w:pos="-720"/>
          <w:tab w:val="left" w:pos="0"/>
          <w:tab w:val="left" w:pos="720"/>
          <w:tab w:val="left" w:pos="1440"/>
          <w:tab w:val="left" w:pos="3686"/>
          <w:tab w:val="left" w:pos="4111"/>
        </w:tabs>
        <w:jc w:val="both"/>
        <w:rPr>
          <w:rFonts w:ascii="Arial" w:hAnsi="Arial" w:cs="Arial"/>
          <w:b/>
          <w:spacing w:val="-3"/>
          <w:lang w:val="es-CL"/>
        </w:rPr>
      </w:pPr>
      <w:r w:rsidRPr="00402383">
        <w:rPr>
          <w:rFonts w:ascii="Arial" w:hAnsi="Arial" w:cs="Arial"/>
          <w:b/>
          <w:spacing w:val="-3"/>
          <w:lang w:val="es-CL"/>
        </w:rPr>
        <w:t>Jefe de Frente Vial</w:t>
      </w:r>
    </w:p>
    <w:p w:rsidR="00402383" w:rsidRDefault="00402383" w:rsidP="00402383">
      <w:pPr>
        <w:tabs>
          <w:tab w:val="left" w:pos="-720"/>
        </w:tabs>
        <w:spacing w:line="216" w:lineRule="auto"/>
        <w:jc w:val="both"/>
        <w:rPr>
          <w:rFonts w:ascii="Arial" w:hAnsi="Arial" w:cs="Arial"/>
          <w:color w:val="000000"/>
          <w:lang w:val="es-CL" w:eastAsia="es-CL"/>
        </w:rPr>
      </w:pPr>
      <w:r>
        <w:rPr>
          <w:rFonts w:ascii="Arial" w:hAnsi="Arial" w:cs="Arial"/>
          <w:color w:val="000000"/>
          <w:lang w:val="es-CL" w:eastAsia="es-CL"/>
        </w:rPr>
        <w:t>Inspector de terreno de la correcta ejecución de las obras en la c</w:t>
      </w:r>
      <w:r w:rsidRPr="00D56BF0">
        <w:rPr>
          <w:rFonts w:ascii="Arial" w:hAnsi="Arial" w:cs="Arial"/>
          <w:color w:val="000000"/>
          <w:lang w:val="es-CL" w:eastAsia="es-CL"/>
        </w:rPr>
        <w:t xml:space="preserve">onstrucción de </w:t>
      </w:r>
      <w:r>
        <w:rPr>
          <w:rFonts w:ascii="Arial" w:hAnsi="Arial" w:cs="Arial"/>
          <w:color w:val="000000"/>
          <w:lang w:val="es-CL" w:eastAsia="es-CL"/>
        </w:rPr>
        <w:t>A</w:t>
      </w:r>
      <w:r w:rsidRPr="00D56BF0">
        <w:rPr>
          <w:rFonts w:ascii="Arial" w:hAnsi="Arial" w:cs="Arial"/>
          <w:color w:val="000000"/>
          <w:lang w:val="es-CL" w:eastAsia="es-CL"/>
        </w:rPr>
        <w:t xml:space="preserve">utopista </w:t>
      </w:r>
      <w:r>
        <w:rPr>
          <w:rFonts w:ascii="Arial" w:hAnsi="Arial" w:cs="Arial"/>
          <w:color w:val="000000"/>
          <w:lang w:val="es-CL" w:eastAsia="es-CL"/>
        </w:rPr>
        <w:t>C</w:t>
      </w:r>
      <w:r w:rsidRPr="00D56BF0">
        <w:rPr>
          <w:rFonts w:ascii="Arial" w:hAnsi="Arial" w:cs="Arial"/>
          <w:color w:val="000000"/>
          <w:lang w:val="es-CL" w:eastAsia="es-CL"/>
        </w:rPr>
        <w:t xml:space="preserve">oncesionada en </w:t>
      </w:r>
      <w:r w:rsidRPr="00D56BF0">
        <w:rPr>
          <w:rFonts w:ascii="Arial" w:hAnsi="Arial" w:cs="Arial"/>
          <w:b/>
          <w:i/>
          <w:color w:val="000000"/>
          <w:lang w:val="es-CL" w:eastAsia="es-CL"/>
        </w:rPr>
        <w:t>pavimentación asfáltica</w:t>
      </w:r>
      <w:r w:rsidRPr="00D56BF0">
        <w:rPr>
          <w:rFonts w:ascii="Arial" w:hAnsi="Arial" w:cs="Arial"/>
          <w:color w:val="000000"/>
          <w:lang w:val="es-CL" w:eastAsia="es-CL"/>
        </w:rPr>
        <w:t xml:space="preserve"> Sistema Américo Vespucio, en el tramo comprendido entre la Ruta 78 (Autopista Santiago - San Antonio) hasta Av. Grecia, atravesando los sectores Sur - Ponie</w:t>
      </w:r>
      <w:r>
        <w:rPr>
          <w:rFonts w:ascii="Arial" w:hAnsi="Arial" w:cs="Arial"/>
          <w:color w:val="000000"/>
          <w:lang w:val="es-CL" w:eastAsia="es-CL"/>
        </w:rPr>
        <w:t>nte y Sur - Oriente de Santiago</w:t>
      </w:r>
      <w:r w:rsidRPr="00D56BF0">
        <w:rPr>
          <w:rFonts w:ascii="Arial" w:hAnsi="Arial" w:cs="Arial"/>
          <w:color w:val="000000"/>
          <w:lang w:val="es-CL" w:eastAsia="es-CL"/>
        </w:rPr>
        <w:t>.</w:t>
      </w:r>
      <w:r>
        <w:rPr>
          <w:rFonts w:ascii="Arial" w:hAnsi="Arial" w:cs="Arial"/>
          <w:color w:val="000000"/>
          <w:lang w:val="es-CL" w:eastAsia="es-CL"/>
        </w:rPr>
        <w:t xml:space="preserve"> Obras Inspeccionadas</w:t>
      </w:r>
      <w:r w:rsidRPr="00D56BF0">
        <w:rPr>
          <w:rFonts w:ascii="Arial" w:hAnsi="Arial" w:cs="Arial"/>
          <w:color w:val="000000"/>
          <w:lang w:val="es-CL" w:eastAsia="es-CL"/>
        </w:rPr>
        <w:t xml:space="preserve"> </w:t>
      </w:r>
    </w:p>
    <w:p w:rsidR="00402383" w:rsidRDefault="00402383" w:rsidP="00402383">
      <w:pPr>
        <w:tabs>
          <w:tab w:val="left" w:pos="-720"/>
        </w:tabs>
        <w:spacing w:line="216" w:lineRule="auto"/>
        <w:jc w:val="both"/>
        <w:rPr>
          <w:rFonts w:ascii="Arial" w:hAnsi="Arial" w:cs="Arial"/>
          <w:color w:val="000000"/>
          <w:lang w:val="es-CL" w:eastAsia="es-CL"/>
        </w:rPr>
      </w:pPr>
    </w:p>
    <w:p w:rsidR="00402383" w:rsidRPr="00402383" w:rsidRDefault="00402383" w:rsidP="00402383">
      <w:pPr>
        <w:numPr>
          <w:ilvl w:val="0"/>
          <w:numId w:val="19"/>
        </w:numPr>
        <w:tabs>
          <w:tab w:val="left" w:pos="-720"/>
        </w:tabs>
        <w:spacing w:line="216" w:lineRule="auto"/>
        <w:jc w:val="both"/>
        <w:rPr>
          <w:rFonts w:ascii="Arial" w:hAnsi="Arial" w:cs="Arial"/>
          <w:color w:val="000000"/>
          <w:lang w:val="es-CL" w:eastAsia="es-CL"/>
        </w:rPr>
      </w:pPr>
      <w:r>
        <w:rPr>
          <w:rFonts w:ascii="Arial" w:hAnsi="Arial" w:cs="Arial"/>
          <w:color w:val="000000"/>
          <w:lang w:val="es-CL" w:eastAsia="es-CL"/>
        </w:rPr>
        <w:t>Construcción de</w:t>
      </w:r>
      <w:r w:rsidRPr="00402383">
        <w:rPr>
          <w:rFonts w:ascii="Arial" w:hAnsi="Arial" w:cs="Arial"/>
          <w:color w:val="000000"/>
          <w:lang w:val="es-CL" w:eastAsia="es-CL"/>
        </w:rPr>
        <w:t xml:space="preserve"> 30 pasarelas peatonales, 44 estructuras a desnivel incluyendo viaducto Departamental y Puentes y Terrazas peatonales de Vicuña Mackenna y Froilán Roa</w:t>
      </w:r>
    </w:p>
    <w:p w:rsidR="00402383" w:rsidRPr="00402383" w:rsidRDefault="00402383" w:rsidP="00402383">
      <w:pPr>
        <w:numPr>
          <w:ilvl w:val="0"/>
          <w:numId w:val="19"/>
        </w:numPr>
        <w:tabs>
          <w:tab w:val="left" w:pos="-720"/>
        </w:tabs>
        <w:spacing w:line="216" w:lineRule="auto"/>
        <w:jc w:val="both"/>
        <w:rPr>
          <w:rFonts w:ascii="Arial" w:hAnsi="Arial" w:cs="Arial"/>
          <w:color w:val="000000"/>
          <w:lang w:val="es-CL" w:eastAsia="es-CL"/>
        </w:rPr>
      </w:pPr>
      <w:r w:rsidRPr="00402383">
        <w:rPr>
          <w:rFonts w:ascii="Arial" w:hAnsi="Arial" w:cs="Arial"/>
          <w:color w:val="000000"/>
          <w:lang w:val="es-CL" w:eastAsia="es-CL"/>
        </w:rPr>
        <w:t>17 plantas elevadoras de aguas lluvias para saneamiento de zonas de trincheras y cruces bajo Américo Vespucio</w:t>
      </w:r>
    </w:p>
    <w:p w:rsidR="00402383" w:rsidRPr="00402383" w:rsidRDefault="00402383" w:rsidP="00402383">
      <w:pPr>
        <w:numPr>
          <w:ilvl w:val="0"/>
          <w:numId w:val="19"/>
        </w:numPr>
        <w:tabs>
          <w:tab w:val="left" w:pos="-720"/>
        </w:tabs>
        <w:spacing w:line="216" w:lineRule="auto"/>
        <w:jc w:val="both"/>
        <w:rPr>
          <w:rFonts w:ascii="Arial" w:hAnsi="Arial" w:cs="Arial"/>
          <w:color w:val="000000"/>
          <w:lang w:val="es-CL" w:eastAsia="es-CL"/>
        </w:rPr>
      </w:pPr>
      <w:r w:rsidRPr="00402383">
        <w:rPr>
          <w:rFonts w:ascii="Arial" w:hAnsi="Arial" w:cs="Arial"/>
          <w:color w:val="000000"/>
          <w:lang w:val="es-CL" w:eastAsia="es-CL"/>
        </w:rPr>
        <w:t xml:space="preserve">Construcción de la Obra Gruesa de Metro línea 4, entre Grecia y Vicuña Mackenna, incluyendo estaciones Los Presidentes, </w:t>
      </w:r>
      <w:proofErr w:type="spellStart"/>
      <w:r w:rsidRPr="00402383">
        <w:rPr>
          <w:rFonts w:ascii="Arial" w:hAnsi="Arial" w:cs="Arial"/>
          <w:color w:val="000000"/>
          <w:lang w:val="es-CL" w:eastAsia="es-CL"/>
        </w:rPr>
        <w:t>Quilin</w:t>
      </w:r>
      <w:proofErr w:type="spellEnd"/>
      <w:r w:rsidRPr="00402383">
        <w:rPr>
          <w:rFonts w:ascii="Arial" w:hAnsi="Arial" w:cs="Arial"/>
          <w:color w:val="000000"/>
          <w:lang w:val="es-CL" w:eastAsia="es-CL"/>
        </w:rPr>
        <w:t>, Las Torres, Departamental y Vicuña Mackenna</w:t>
      </w:r>
    </w:p>
    <w:p w:rsidR="00402383" w:rsidRPr="00402383" w:rsidRDefault="00402383" w:rsidP="00402383">
      <w:pPr>
        <w:numPr>
          <w:ilvl w:val="0"/>
          <w:numId w:val="19"/>
        </w:numPr>
        <w:tabs>
          <w:tab w:val="left" w:pos="-720"/>
        </w:tabs>
        <w:spacing w:line="216" w:lineRule="auto"/>
        <w:jc w:val="both"/>
        <w:rPr>
          <w:rFonts w:ascii="Arial" w:hAnsi="Arial" w:cs="Arial"/>
          <w:color w:val="000000"/>
          <w:lang w:val="es-CL" w:eastAsia="es-CL"/>
        </w:rPr>
      </w:pPr>
      <w:r w:rsidRPr="00402383">
        <w:rPr>
          <w:rFonts w:ascii="Arial" w:hAnsi="Arial" w:cs="Arial"/>
          <w:color w:val="000000"/>
          <w:lang w:val="es-CL" w:eastAsia="es-CL"/>
        </w:rPr>
        <w:t xml:space="preserve">Movimiento de Tierras a nivel de </w:t>
      </w:r>
      <w:proofErr w:type="spellStart"/>
      <w:r w:rsidRPr="00402383">
        <w:rPr>
          <w:rFonts w:ascii="Arial" w:hAnsi="Arial" w:cs="Arial"/>
          <w:color w:val="000000"/>
          <w:lang w:val="es-CL" w:eastAsia="es-CL"/>
        </w:rPr>
        <w:t>subrasante</w:t>
      </w:r>
      <w:proofErr w:type="spellEnd"/>
      <w:r w:rsidRPr="00402383">
        <w:rPr>
          <w:rFonts w:ascii="Arial" w:hAnsi="Arial" w:cs="Arial"/>
          <w:color w:val="000000"/>
          <w:lang w:val="es-CL" w:eastAsia="es-CL"/>
        </w:rPr>
        <w:t xml:space="preserve"> de línea 4A de Metro entre Vicuña Mackenna y Gran Avenida incluyendo la construcción de las estaciones Santa Rosa y La Cisterna</w:t>
      </w:r>
    </w:p>
    <w:p w:rsidR="00402383" w:rsidRPr="00402383" w:rsidRDefault="00402383" w:rsidP="00402383">
      <w:pPr>
        <w:numPr>
          <w:ilvl w:val="0"/>
          <w:numId w:val="19"/>
        </w:numPr>
        <w:tabs>
          <w:tab w:val="left" w:pos="-720"/>
        </w:tabs>
        <w:spacing w:line="216" w:lineRule="auto"/>
        <w:jc w:val="both"/>
        <w:rPr>
          <w:rFonts w:ascii="Arial" w:hAnsi="Arial" w:cs="Arial"/>
          <w:color w:val="000000"/>
          <w:lang w:val="es-CL" w:eastAsia="es-CL"/>
        </w:rPr>
      </w:pPr>
      <w:r w:rsidRPr="00402383">
        <w:rPr>
          <w:rFonts w:ascii="Arial" w:hAnsi="Arial" w:cs="Arial"/>
          <w:color w:val="000000"/>
          <w:lang w:val="es-CL" w:eastAsia="es-CL"/>
        </w:rPr>
        <w:t>Pavimentación de 24 Km. de autopista de dos calzadas de tres pistas por calzada más dos calzadas de calles locales de dos pistas cada una en asfalto.</w:t>
      </w:r>
    </w:p>
    <w:p w:rsidR="00402383" w:rsidRPr="00402383" w:rsidRDefault="00402383" w:rsidP="00402383">
      <w:pPr>
        <w:numPr>
          <w:ilvl w:val="0"/>
          <w:numId w:val="19"/>
        </w:numPr>
        <w:tabs>
          <w:tab w:val="left" w:pos="-720"/>
        </w:tabs>
        <w:spacing w:line="216" w:lineRule="auto"/>
        <w:jc w:val="both"/>
        <w:rPr>
          <w:rFonts w:ascii="Arial" w:hAnsi="Arial" w:cs="Arial"/>
          <w:color w:val="000000"/>
          <w:lang w:val="es-CL" w:eastAsia="es-CL"/>
        </w:rPr>
      </w:pPr>
      <w:r w:rsidRPr="00402383">
        <w:rPr>
          <w:rFonts w:ascii="Arial" w:hAnsi="Arial" w:cs="Arial"/>
          <w:color w:val="000000"/>
          <w:lang w:val="es-CL" w:eastAsia="es-CL"/>
        </w:rPr>
        <w:lastRenderedPageBreak/>
        <w:t xml:space="preserve">Construcción de colectores de aguas lluvias Colombia y su extensión (8.5km), colector AVD (Departamental, Las Torres, Ramal Las Torres, conexión Las Torres, San Luis y Ramal San Luis en 2.5km), Colector </w:t>
      </w:r>
      <w:proofErr w:type="spellStart"/>
      <w:r w:rsidRPr="00402383">
        <w:rPr>
          <w:rFonts w:ascii="Arial" w:hAnsi="Arial" w:cs="Arial"/>
          <w:color w:val="000000"/>
          <w:lang w:val="es-CL" w:eastAsia="es-CL"/>
        </w:rPr>
        <w:t>Sótero</w:t>
      </w:r>
      <w:proofErr w:type="spellEnd"/>
      <w:r w:rsidRPr="00402383">
        <w:rPr>
          <w:rFonts w:ascii="Arial" w:hAnsi="Arial" w:cs="Arial"/>
          <w:color w:val="000000"/>
          <w:lang w:val="es-CL" w:eastAsia="es-CL"/>
        </w:rPr>
        <w:t xml:space="preserve"> del Río (3.2km), Colector SAB y su complemento (16.4km), Colector Manuel Rodríguez (0.6km), Colector Los Morros (2.4km). Reposición de pavimentos de calles afectadas por colectores en asfalto y hormigón.</w:t>
      </w:r>
    </w:p>
    <w:p w:rsidR="00402383" w:rsidRPr="00402383" w:rsidRDefault="00402383" w:rsidP="00402383">
      <w:pPr>
        <w:numPr>
          <w:ilvl w:val="0"/>
          <w:numId w:val="19"/>
        </w:numPr>
        <w:tabs>
          <w:tab w:val="left" w:pos="-720"/>
        </w:tabs>
        <w:spacing w:line="216" w:lineRule="auto"/>
        <w:jc w:val="both"/>
        <w:rPr>
          <w:rFonts w:ascii="Arial" w:hAnsi="Arial" w:cs="Arial"/>
          <w:color w:val="000000"/>
          <w:lang w:val="es-CL" w:eastAsia="es-CL"/>
        </w:rPr>
      </w:pPr>
      <w:r w:rsidRPr="00402383">
        <w:rPr>
          <w:rFonts w:ascii="Arial" w:hAnsi="Arial" w:cs="Arial"/>
          <w:color w:val="000000"/>
          <w:lang w:val="es-CL" w:eastAsia="es-CL"/>
        </w:rPr>
        <w:t>Modificación de Servicios Húmedos y Secos; Agua Potable, Alcantarilladlo, Canales, Red de telefonía, TV cable, Fibra Óptica, semaforización, iluminación de toda la ruta incluida calles locales.</w:t>
      </w:r>
    </w:p>
    <w:p w:rsidR="00402383" w:rsidRPr="00402383" w:rsidRDefault="00402383" w:rsidP="00402383">
      <w:pPr>
        <w:tabs>
          <w:tab w:val="left" w:pos="-720"/>
        </w:tabs>
        <w:spacing w:line="216" w:lineRule="auto"/>
        <w:jc w:val="both"/>
        <w:rPr>
          <w:rFonts w:ascii="Arial" w:hAnsi="Arial" w:cs="Arial"/>
          <w:color w:val="000000"/>
          <w:lang w:val="es-CL" w:eastAsia="es-CL"/>
        </w:rPr>
      </w:pPr>
    </w:p>
    <w:p w:rsidR="00402383" w:rsidRPr="00402383" w:rsidRDefault="00402383" w:rsidP="00402383">
      <w:pPr>
        <w:numPr>
          <w:ilvl w:val="0"/>
          <w:numId w:val="19"/>
        </w:numPr>
        <w:tabs>
          <w:tab w:val="left" w:pos="-720"/>
        </w:tabs>
        <w:spacing w:line="216" w:lineRule="auto"/>
        <w:jc w:val="both"/>
        <w:rPr>
          <w:rFonts w:ascii="Arial" w:hAnsi="Arial" w:cs="Arial"/>
          <w:color w:val="000000"/>
          <w:lang w:val="es-CL" w:eastAsia="es-CL"/>
        </w:rPr>
      </w:pPr>
      <w:r w:rsidRPr="00402383">
        <w:rPr>
          <w:rFonts w:ascii="Arial" w:hAnsi="Arial" w:cs="Arial"/>
          <w:color w:val="000000"/>
          <w:lang w:val="es-CL" w:eastAsia="es-CL"/>
        </w:rPr>
        <w:t>Pórticos de Tele peaje, Señalización variable mediante pórticos y banderolas.</w:t>
      </w:r>
    </w:p>
    <w:p w:rsidR="00402383" w:rsidRDefault="00402383" w:rsidP="00402383">
      <w:pPr>
        <w:pStyle w:val="Prrafodelista1"/>
        <w:rPr>
          <w:rFonts w:ascii="Arial" w:hAnsi="Arial" w:cs="Arial"/>
          <w:color w:val="000000"/>
          <w:sz w:val="20"/>
          <w:lang w:eastAsia="es-CL"/>
        </w:rPr>
      </w:pPr>
    </w:p>
    <w:p w:rsidR="00402383" w:rsidRDefault="00402383" w:rsidP="00402383">
      <w:pPr>
        <w:numPr>
          <w:ilvl w:val="0"/>
          <w:numId w:val="19"/>
        </w:numPr>
        <w:tabs>
          <w:tab w:val="left" w:pos="-720"/>
        </w:tabs>
        <w:spacing w:line="216" w:lineRule="auto"/>
        <w:jc w:val="both"/>
        <w:rPr>
          <w:rFonts w:ascii="Arial" w:hAnsi="Arial" w:cs="Arial"/>
          <w:color w:val="000000"/>
          <w:lang w:eastAsia="es-CL"/>
        </w:rPr>
      </w:pPr>
      <w:r w:rsidRPr="00402383">
        <w:rPr>
          <w:rFonts w:ascii="Arial" w:hAnsi="Arial" w:cs="Arial"/>
          <w:color w:val="000000"/>
          <w:lang w:val="es-CL" w:eastAsia="es-CL"/>
        </w:rPr>
        <w:t xml:space="preserve"> </w:t>
      </w:r>
      <w:proofErr w:type="spellStart"/>
      <w:r w:rsidRPr="00D56BF0">
        <w:rPr>
          <w:rFonts w:ascii="Arial" w:hAnsi="Arial" w:cs="Arial"/>
          <w:color w:val="000000"/>
          <w:lang w:eastAsia="es-CL"/>
        </w:rPr>
        <w:t>Paisajismo</w:t>
      </w:r>
      <w:proofErr w:type="spellEnd"/>
      <w:r w:rsidRPr="00D56BF0">
        <w:rPr>
          <w:rFonts w:ascii="Arial" w:hAnsi="Arial" w:cs="Arial"/>
          <w:color w:val="000000"/>
          <w:lang w:eastAsia="es-CL"/>
        </w:rPr>
        <w:t xml:space="preserve">. </w:t>
      </w:r>
    </w:p>
    <w:p w:rsidR="00402383" w:rsidRDefault="00402383" w:rsidP="00402383">
      <w:pPr>
        <w:pStyle w:val="Prrafodelista1"/>
        <w:rPr>
          <w:rFonts w:ascii="Arial" w:hAnsi="Arial" w:cs="Arial"/>
          <w:color w:val="000000"/>
          <w:sz w:val="20"/>
          <w:lang w:eastAsia="es-CL"/>
        </w:rPr>
      </w:pPr>
    </w:p>
    <w:p w:rsidR="00402383" w:rsidRPr="00402383" w:rsidRDefault="00402383" w:rsidP="00402383">
      <w:pPr>
        <w:numPr>
          <w:ilvl w:val="0"/>
          <w:numId w:val="19"/>
        </w:numPr>
        <w:tabs>
          <w:tab w:val="left" w:pos="-720"/>
        </w:tabs>
        <w:spacing w:line="216" w:lineRule="auto"/>
        <w:jc w:val="both"/>
        <w:rPr>
          <w:rFonts w:ascii="Arial" w:hAnsi="Arial" w:cs="Arial"/>
          <w:color w:val="000000"/>
          <w:lang w:val="es-CL" w:eastAsia="es-CL"/>
        </w:rPr>
      </w:pPr>
      <w:r w:rsidRPr="00402383">
        <w:rPr>
          <w:rFonts w:ascii="Arial" w:hAnsi="Arial" w:cs="Arial"/>
          <w:color w:val="000000"/>
          <w:lang w:val="es-CL" w:eastAsia="es-CL"/>
        </w:rPr>
        <w:t>Gestión con Municipios; expropiaciones,  conflictos territoriales, participaciones ciudadanas y otros.</w:t>
      </w:r>
    </w:p>
    <w:p w:rsidR="00402383" w:rsidRPr="00402383" w:rsidRDefault="00402383" w:rsidP="00402383">
      <w:pPr>
        <w:tabs>
          <w:tab w:val="left" w:pos="-720"/>
        </w:tabs>
        <w:suppressAutoHyphens/>
        <w:jc w:val="both"/>
        <w:rPr>
          <w:rFonts w:ascii="Arial" w:hAnsi="Arial" w:cs="Arial"/>
          <w:color w:val="000000"/>
          <w:lang w:val="es-CL" w:eastAsia="es-CL"/>
        </w:rPr>
      </w:pPr>
    </w:p>
    <w:p w:rsidR="00402383" w:rsidRPr="00402383" w:rsidRDefault="00402383" w:rsidP="00402383">
      <w:pPr>
        <w:tabs>
          <w:tab w:val="left" w:pos="-720"/>
        </w:tabs>
        <w:suppressAutoHyphens/>
        <w:jc w:val="both"/>
        <w:rPr>
          <w:rFonts w:ascii="Arial" w:hAnsi="Arial" w:cs="Arial"/>
          <w:color w:val="000000"/>
          <w:lang w:val="es-CL" w:eastAsia="es-CL"/>
        </w:rPr>
      </w:pPr>
      <w:r w:rsidRPr="00402383">
        <w:rPr>
          <w:rFonts w:ascii="Arial" w:hAnsi="Arial" w:cs="Arial"/>
          <w:color w:val="000000"/>
          <w:lang w:val="es-CL" w:eastAsia="es-CL"/>
        </w:rPr>
        <w:t>Responsable directo del cumplimiento de las especificaciones técnicas, estipulaciones administrativas, planos, gestiones administrativas, control de los plazos, y recursos; planificando, organizando, coordinando, ejecutando y controlando las distintas actividades de la Empresa Constructora NEXOSACYR. Además, cumplió funciones en la revisión de las obras de proyectos viales ejecutados: revisión de planos, elaboración de informes, revisión de especificaciones técnicas.</w:t>
      </w:r>
    </w:p>
    <w:p w:rsidR="00402383" w:rsidRPr="00402383" w:rsidRDefault="00402383" w:rsidP="00402383">
      <w:pPr>
        <w:tabs>
          <w:tab w:val="left" w:pos="-720"/>
          <w:tab w:val="left" w:pos="0"/>
          <w:tab w:val="left" w:pos="720"/>
          <w:tab w:val="left" w:pos="1440"/>
          <w:tab w:val="left" w:pos="3686"/>
          <w:tab w:val="left" w:pos="4111"/>
        </w:tabs>
        <w:jc w:val="both"/>
        <w:rPr>
          <w:rFonts w:ascii="Arial" w:hAnsi="Arial" w:cs="Arial"/>
          <w:color w:val="000000"/>
          <w:lang w:val="es-CL" w:eastAsia="es-CL"/>
        </w:rPr>
      </w:pPr>
    </w:p>
    <w:p w:rsidR="00496C16" w:rsidRDefault="00496C16">
      <w:pPr>
        <w:rPr>
          <w:rFonts w:ascii="Arial" w:hAnsi="Arial"/>
          <w:b/>
          <w:lang w:val="es-CL"/>
        </w:rPr>
      </w:pPr>
    </w:p>
    <w:p w:rsidR="00324FF9" w:rsidRPr="00324FF9" w:rsidRDefault="002F1BF3" w:rsidP="00324FF9">
      <w:pPr>
        <w:pStyle w:val="Textoindependiente"/>
        <w:tabs>
          <w:tab w:val="clear" w:pos="1418"/>
          <w:tab w:val="left" w:pos="1440"/>
          <w:tab w:val="left" w:pos="5220"/>
          <w:tab w:val="left" w:pos="5315"/>
          <w:tab w:val="left" w:pos="5580"/>
          <w:tab w:val="left" w:pos="9780"/>
        </w:tabs>
        <w:rPr>
          <w:rFonts w:ascii="Arial" w:hAnsi="Arial"/>
          <w:b/>
          <w:sz w:val="20"/>
          <w:lang w:val="es-CL"/>
        </w:rPr>
      </w:pPr>
      <w:r>
        <w:rPr>
          <w:rFonts w:ascii="Arial" w:hAnsi="Arial"/>
          <w:b/>
          <w:sz w:val="20"/>
          <w:lang w:val="es-CL"/>
        </w:rPr>
        <w:t>Enero</w:t>
      </w:r>
      <w:r w:rsidR="00324FF9" w:rsidRPr="00324FF9">
        <w:rPr>
          <w:rFonts w:ascii="Arial" w:hAnsi="Arial"/>
          <w:b/>
          <w:sz w:val="20"/>
          <w:lang w:val="es-CL"/>
        </w:rPr>
        <w:t xml:space="preserve"> 2003 – </w:t>
      </w:r>
      <w:r>
        <w:rPr>
          <w:rFonts w:ascii="Arial" w:hAnsi="Arial"/>
          <w:b/>
          <w:sz w:val="20"/>
          <w:lang w:val="es-CL"/>
        </w:rPr>
        <w:t>Marzo</w:t>
      </w:r>
      <w:r w:rsidR="00324FF9" w:rsidRPr="00324FF9">
        <w:rPr>
          <w:rFonts w:ascii="Arial" w:hAnsi="Arial"/>
          <w:b/>
          <w:sz w:val="20"/>
          <w:lang w:val="es-CL"/>
        </w:rPr>
        <w:t xml:space="preserve"> 2004 </w:t>
      </w:r>
    </w:p>
    <w:p w:rsidR="00324FF9" w:rsidRPr="00324FF9" w:rsidRDefault="00324FF9" w:rsidP="00324FF9">
      <w:pPr>
        <w:pStyle w:val="Textoindependiente"/>
        <w:tabs>
          <w:tab w:val="clear" w:pos="1418"/>
          <w:tab w:val="left" w:pos="1440"/>
          <w:tab w:val="left" w:pos="5220"/>
          <w:tab w:val="left" w:pos="5315"/>
          <w:tab w:val="left" w:pos="5580"/>
          <w:tab w:val="left" w:pos="9780"/>
        </w:tabs>
        <w:rPr>
          <w:rFonts w:ascii="Arial" w:hAnsi="Arial"/>
          <w:b/>
          <w:sz w:val="20"/>
          <w:lang w:val="es-CL"/>
        </w:rPr>
      </w:pPr>
      <w:r w:rsidRPr="00324FF9">
        <w:rPr>
          <w:rFonts w:ascii="Arial" w:hAnsi="Arial"/>
          <w:b/>
          <w:sz w:val="20"/>
          <w:lang w:val="es-CL"/>
        </w:rPr>
        <w:t>Consorcio de Ingeniería Martínez y Cuevas – CADE-IDEPE</w:t>
      </w:r>
    </w:p>
    <w:p w:rsidR="00324FF9" w:rsidRPr="00324FF9" w:rsidRDefault="002F1BF3" w:rsidP="00324FF9">
      <w:pPr>
        <w:pStyle w:val="Textoindependiente"/>
        <w:tabs>
          <w:tab w:val="clear" w:pos="1418"/>
          <w:tab w:val="left" w:pos="1440"/>
          <w:tab w:val="left" w:pos="5220"/>
          <w:tab w:val="left" w:pos="5315"/>
          <w:tab w:val="left" w:pos="5580"/>
          <w:tab w:val="left" w:pos="9780"/>
        </w:tabs>
        <w:rPr>
          <w:rFonts w:ascii="Arial" w:hAnsi="Arial"/>
          <w:sz w:val="20"/>
          <w:lang w:val="es-CL"/>
        </w:rPr>
      </w:pPr>
      <w:r>
        <w:rPr>
          <w:rFonts w:ascii="Arial" w:hAnsi="Arial"/>
          <w:sz w:val="20"/>
          <w:u w:val="single"/>
          <w:lang w:val="es-CL"/>
        </w:rPr>
        <w:t xml:space="preserve">Inspector de Terreno en la </w:t>
      </w:r>
      <w:r w:rsidR="00324FF9" w:rsidRPr="00324FF9">
        <w:rPr>
          <w:rFonts w:ascii="Arial" w:hAnsi="Arial"/>
          <w:sz w:val="20"/>
          <w:u w:val="single"/>
          <w:lang w:val="es-CL"/>
        </w:rPr>
        <w:t>Pavimentación y Modificaciones de Servicios</w:t>
      </w:r>
      <w:r w:rsidR="00324FF9" w:rsidRPr="00324FF9">
        <w:rPr>
          <w:rFonts w:ascii="Arial" w:hAnsi="Arial"/>
          <w:sz w:val="20"/>
          <w:lang w:val="es-CL"/>
        </w:rPr>
        <w:t xml:space="preserve">  del contrato Inspección Técnica de Obras Construcción de Fundaciones de Viaducto y Cambios de Servicios, Proyecto Línea 4 Metro de Santiago, Sector Trinidad-San Carlos.</w:t>
      </w:r>
    </w:p>
    <w:p w:rsidR="002F1BF3" w:rsidRDefault="002F1BF3" w:rsidP="00324FF9">
      <w:pPr>
        <w:pStyle w:val="Textoindependiente"/>
        <w:tabs>
          <w:tab w:val="clear" w:pos="1418"/>
          <w:tab w:val="left" w:pos="1440"/>
          <w:tab w:val="left" w:pos="5220"/>
          <w:tab w:val="left" w:pos="5315"/>
          <w:tab w:val="left" w:pos="5580"/>
          <w:tab w:val="left" w:pos="9780"/>
        </w:tabs>
        <w:rPr>
          <w:rFonts w:ascii="Arial" w:hAnsi="Arial"/>
          <w:sz w:val="20"/>
          <w:lang w:val="es-CL"/>
        </w:rPr>
      </w:pPr>
    </w:p>
    <w:p w:rsidR="00324FF9" w:rsidRPr="00324FF9" w:rsidRDefault="00324FF9" w:rsidP="00324FF9">
      <w:pPr>
        <w:pStyle w:val="Textoindependiente"/>
        <w:tabs>
          <w:tab w:val="clear" w:pos="1418"/>
          <w:tab w:val="left" w:pos="1440"/>
          <w:tab w:val="left" w:pos="5220"/>
          <w:tab w:val="left" w:pos="5315"/>
          <w:tab w:val="left" w:pos="5580"/>
          <w:tab w:val="left" w:pos="9780"/>
        </w:tabs>
        <w:rPr>
          <w:rFonts w:ascii="Arial" w:hAnsi="Arial"/>
          <w:sz w:val="20"/>
          <w:lang w:val="es-CL"/>
        </w:rPr>
      </w:pPr>
      <w:r w:rsidRPr="00324FF9">
        <w:rPr>
          <w:rFonts w:ascii="Arial" w:hAnsi="Arial"/>
          <w:sz w:val="20"/>
          <w:lang w:val="es-CL"/>
        </w:rPr>
        <w:t xml:space="preserve">El trabajo consistió en gestionar, supervisar y aprobar en definitiva todas las modificaciones de obras viales, sanitarias y civiles a fin de ir despejando el </w:t>
      </w:r>
      <w:proofErr w:type="spellStart"/>
      <w:r w:rsidRPr="00324FF9">
        <w:rPr>
          <w:rFonts w:ascii="Arial" w:hAnsi="Arial"/>
          <w:sz w:val="20"/>
          <w:lang w:val="es-CL"/>
        </w:rPr>
        <w:t>bandejón</w:t>
      </w:r>
      <w:proofErr w:type="spellEnd"/>
      <w:r w:rsidRPr="00324FF9">
        <w:rPr>
          <w:rFonts w:ascii="Arial" w:hAnsi="Arial"/>
          <w:sz w:val="20"/>
          <w:lang w:val="es-CL"/>
        </w:rPr>
        <w:t xml:space="preserve"> central de la Av. Vicuña Mackenna para dar espacio a la construcción de las pilas del viaducto.</w:t>
      </w:r>
    </w:p>
    <w:p w:rsidR="00324FF9" w:rsidRPr="00324FF9" w:rsidRDefault="00324FF9" w:rsidP="00324FF9">
      <w:pPr>
        <w:pStyle w:val="Textoindependiente"/>
        <w:tabs>
          <w:tab w:val="clear" w:pos="1418"/>
          <w:tab w:val="left" w:pos="1440"/>
          <w:tab w:val="left" w:pos="5220"/>
          <w:tab w:val="left" w:pos="5315"/>
          <w:tab w:val="left" w:pos="5580"/>
          <w:tab w:val="left" w:pos="9780"/>
        </w:tabs>
        <w:rPr>
          <w:rFonts w:ascii="Arial" w:hAnsi="Arial"/>
          <w:sz w:val="20"/>
          <w:lang w:val="es-CL"/>
        </w:rPr>
      </w:pPr>
    </w:p>
    <w:p w:rsidR="00324FF9" w:rsidRPr="00324FF9" w:rsidRDefault="00324FF9" w:rsidP="00324FF9">
      <w:pPr>
        <w:pStyle w:val="Encabezado"/>
        <w:jc w:val="both"/>
        <w:rPr>
          <w:rFonts w:ascii="Arial" w:hAnsi="Arial"/>
          <w:u w:val="single"/>
          <w:lang w:val="es-MX"/>
        </w:rPr>
      </w:pPr>
      <w:r w:rsidRPr="00324FF9">
        <w:rPr>
          <w:rFonts w:ascii="Arial" w:hAnsi="Arial"/>
          <w:u w:val="single"/>
          <w:lang w:val="es-MX"/>
        </w:rPr>
        <w:t>Pavimentación</w:t>
      </w:r>
    </w:p>
    <w:p w:rsidR="00324FF9" w:rsidRPr="00324FF9" w:rsidRDefault="00324FF9" w:rsidP="00324FF9">
      <w:pPr>
        <w:pStyle w:val="Encabezado"/>
        <w:jc w:val="both"/>
        <w:rPr>
          <w:rFonts w:ascii="Arial" w:hAnsi="Arial"/>
          <w:lang w:val="es-MX"/>
        </w:rPr>
      </w:pPr>
      <w:r w:rsidRPr="00324FF9">
        <w:rPr>
          <w:rFonts w:ascii="Arial" w:hAnsi="Arial"/>
          <w:lang w:val="es-MX"/>
        </w:rPr>
        <w:t>17.000 m3 Excavación de Corte</w:t>
      </w:r>
    </w:p>
    <w:p w:rsidR="00324FF9" w:rsidRPr="00324FF9" w:rsidRDefault="00324FF9" w:rsidP="00324FF9">
      <w:pPr>
        <w:pStyle w:val="Encabezado"/>
        <w:jc w:val="both"/>
        <w:rPr>
          <w:rFonts w:ascii="Arial" w:hAnsi="Arial"/>
          <w:lang w:val="es-MX"/>
        </w:rPr>
      </w:pPr>
      <w:r w:rsidRPr="00324FF9">
        <w:rPr>
          <w:rFonts w:ascii="Arial" w:hAnsi="Arial"/>
          <w:lang w:val="es-MX"/>
        </w:rPr>
        <w:t>10.000 m3 Rellenos  con material de terraplén</w:t>
      </w:r>
    </w:p>
    <w:p w:rsidR="00324FF9" w:rsidRPr="00324FF9" w:rsidRDefault="00324FF9" w:rsidP="00324FF9">
      <w:pPr>
        <w:pStyle w:val="Encabezado"/>
        <w:jc w:val="both"/>
        <w:rPr>
          <w:rFonts w:ascii="Arial" w:hAnsi="Arial"/>
          <w:lang w:val="es-MX"/>
        </w:rPr>
      </w:pPr>
      <w:r w:rsidRPr="00324FF9">
        <w:rPr>
          <w:rFonts w:ascii="Arial" w:hAnsi="Arial"/>
          <w:lang w:val="es-MX"/>
        </w:rPr>
        <w:t xml:space="preserve">42.000 m2 </w:t>
      </w:r>
      <w:proofErr w:type="spellStart"/>
      <w:r w:rsidRPr="00324FF9">
        <w:rPr>
          <w:rFonts w:ascii="Arial" w:hAnsi="Arial"/>
          <w:lang w:val="es-MX"/>
        </w:rPr>
        <w:t>Subrasante</w:t>
      </w:r>
      <w:proofErr w:type="spellEnd"/>
    </w:p>
    <w:p w:rsidR="00324FF9" w:rsidRPr="00324FF9" w:rsidRDefault="00324FF9" w:rsidP="00324FF9">
      <w:pPr>
        <w:pStyle w:val="Encabezado"/>
        <w:jc w:val="both"/>
        <w:rPr>
          <w:rFonts w:ascii="Arial" w:hAnsi="Arial"/>
          <w:lang w:val="es-MX"/>
        </w:rPr>
      </w:pPr>
      <w:r w:rsidRPr="00324FF9">
        <w:rPr>
          <w:rFonts w:ascii="Arial" w:hAnsi="Arial"/>
          <w:lang w:val="es-MX"/>
        </w:rPr>
        <w:t>10.000 m3 de Sub-Bases granulares</w:t>
      </w:r>
    </w:p>
    <w:p w:rsidR="00324FF9" w:rsidRPr="00324FF9" w:rsidRDefault="00324FF9" w:rsidP="00324FF9">
      <w:pPr>
        <w:pStyle w:val="Encabezado"/>
        <w:jc w:val="both"/>
        <w:rPr>
          <w:rFonts w:ascii="Arial" w:hAnsi="Arial"/>
          <w:lang w:val="es-MX"/>
        </w:rPr>
      </w:pPr>
      <w:r w:rsidRPr="00324FF9">
        <w:rPr>
          <w:rFonts w:ascii="Arial" w:hAnsi="Arial"/>
          <w:lang w:val="es-MX"/>
        </w:rPr>
        <w:t xml:space="preserve">  7.000 m3 Bases Granulares</w:t>
      </w:r>
    </w:p>
    <w:p w:rsidR="00324FF9" w:rsidRPr="00324FF9" w:rsidRDefault="00324FF9" w:rsidP="00324FF9">
      <w:pPr>
        <w:pStyle w:val="Encabezado"/>
        <w:jc w:val="both"/>
        <w:rPr>
          <w:rFonts w:ascii="Arial" w:hAnsi="Arial"/>
          <w:lang w:val="es-MX"/>
        </w:rPr>
      </w:pPr>
      <w:r w:rsidRPr="00324FF9">
        <w:rPr>
          <w:rFonts w:ascii="Arial" w:hAnsi="Arial"/>
          <w:lang w:val="es-MX"/>
        </w:rPr>
        <w:t xml:space="preserve">  2.500 m3 Pavimentos de Hormigón</w:t>
      </w:r>
    </w:p>
    <w:p w:rsidR="00324FF9" w:rsidRPr="00324FF9" w:rsidRDefault="00324FF9" w:rsidP="00324FF9">
      <w:pPr>
        <w:pStyle w:val="Encabezado"/>
        <w:jc w:val="both"/>
        <w:rPr>
          <w:rFonts w:ascii="Arial" w:hAnsi="Arial"/>
          <w:lang w:val="es-MX"/>
        </w:rPr>
      </w:pPr>
      <w:r w:rsidRPr="00324FF9">
        <w:rPr>
          <w:rFonts w:ascii="Arial" w:hAnsi="Arial"/>
          <w:lang w:val="es-MX"/>
        </w:rPr>
        <w:t xml:space="preserve">  2.700 m3 Mezcla </w:t>
      </w:r>
      <w:proofErr w:type="spellStart"/>
      <w:r w:rsidRPr="00324FF9">
        <w:rPr>
          <w:rFonts w:ascii="Arial" w:hAnsi="Arial"/>
          <w:lang w:val="es-MX"/>
        </w:rPr>
        <w:t>Asf</w:t>
      </w:r>
      <w:proofErr w:type="spellEnd"/>
      <w:r w:rsidRPr="00324FF9">
        <w:rPr>
          <w:rFonts w:ascii="Arial" w:hAnsi="Arial"/>
          <w:lang w:val="es-MX"/>
        </w:rPr>
        <w:t>. en caliente</w:t>
      </w:r>
    </w:p>
    <w:p w:rsidR="00324FF9" w:rsidRPr="00324FF9" w:rsidRDefault="00324FF9" w:rsidP="00324FF9">
      <w:pPr>
        <w:pStyle w:val="Encabezado"/>
        <w:jc w:val="both"/>
        <w:rPr>
          <w:rFonts w:ascii="Arial" w:hAnsi="Arial"/>
          <w:lang w:val="es-MX"/>
        </w:rPr>
      </w:pPr>
      <w:r w:rsidRPr="00324FF9">
        <w:rPr>
          <w:rFonts w:ascii="Arial" w:hAnsi="Arial"/>
          <w:lang w:val="es-MX"/>
        </w:rPr>
        <w:t xml:space="preserve">  2.900 m3 </w:t>
      </w:r>
      <w:proofErr w:type="spellStart"/>
      <w:r w:rsidRPr="00324FF9">
        <w:rPr>
          <w:rFonts w:ascii="Arial" w:hAnsi="Arial"/>
          <w:lang w:val="es-MX"/>
        </w:rPr>
        <w:t>Binder</w:t>
      </w:r>
      <w:proofErr w:type="spellEnd"/>
    </w:p>
    <w:p w:rsidR="00324FF9" w:rsidRPr="00324FF9" w:rsidRDefault="00324FF9" w:rsidP="00324FF9">
      <w:pPr>
        <w:pStyle w:val="Encabezado"/>
        <w:jc w:val="both"/>
        <w:rPr>
          <w:rFonts w:ascii="Arial" w:hAnsi="Arial"/>
          <w:lang w:val="es-MX"/>
        </w:rPr>
      </w:pPr>
      <w:r w:rsidRPr="00324FF9">
        <w:rPr>
          <w:rFonts w:ascii="Arial" w:hAnsi="Arial"/>
          <w:lang w:val="es-MX"/>
        </w:rPr>
        <w:t>65.500 m2 Imprimación y Riego de Liga</w:t>
      </w:r>
    </w:p>
    <w:p w:rsidR="00324FF9" w:rsidRPr="00324FF9" w:rsidRDefault="00324FF9" w:rsidP="00324FF9">
      <w:pPr>
        <w:pStyle w:val="Textoindependiente"/>
        <w:tabs>
          <w:tab w:val="clear" w:pos="1418"/>
          <w:tab w:val="left" w:pos="1440"/>
          <w:tab w:val="left" w:pos="5220"/>
          <w:tab w:val="left" w:pos="5315"/>
          <w:tab w:val="left" w:pos="5580"/>
          <w:tab w:val="left" w:pos="9780"/>
        </w:tabs>
        <w:rPr>
          <w:rFonts w:ascii="Arial" w:hAnsi="Arial"/>
          <w:sz w:val="20"/>
          <w:lang w:val="es-MX"/>
        </w:rPr>
      </w:pPr>
    </w:p>
    <w:p w:rsidR="00324FF9" w:rsidRPr="00324FF9" w:rsidRDefault="00324FF9" w:rsidP="00324FF9">
      <w:pPr>
        <w:pStyle w:val="Encabezado"/>
        <w:jc w:val="both"/>
        <w:rPr>
          <w:rFonts w:ascii="Arial" w:hAnsi="Arial"/>
          <w:u w:val="single"/>
          <w:lang w:val="es-MX"/>
        </w:rPr>
      </w:pPr>
      <w:r w:rsidRPr="00324FF9">
        <w:rPr>
          <w:rFonts w:ascii="Arial" w:hAnsi="Arial"/>
          <w:u w:val="single"/>
          <w:lang w:val="es-MX"/>
        </w:rPr>
        <w:t>Cambios de Servicios</w:t>
      </w:r>
    </w:p>
    <w:p w:rsidR="00324FF9" w:rsidRPr="00324FF9" w:rsidRDefault="00324FF9" w:rsidP="00324FF9">
      <w:pPr>
        <w:pStyle w:val="Encabezado"/>
        <w:jc w:val="both"/>
        <w:rPr>
          <w:rFonts w:ascii="Arial" w:hAnsi="Arial" w:cs="Arial"/>
          <w:lang w:val="es-MX"/>
        </w:rPr>
      </w:pPr>
      <w:r w:rsidRPr="00324FF9">
        <w:rPr>
          <w:rFonts w:ascii="Arial" w:hAnsi="Arial" w:cs="Arial"/>
          <w:lang w:val="es-MX"/>
        </w:rPr>
        <w:t xml:space="preserve">23.500 m3  </w:t>
      </w:r>
      <w:proofErr w:type="spellStart"/>
      <w:r w:rsidRPr="00324FF9">
        <w:rPr>
          <w:rFonts w:ascii="Arial" w:hAnsi="Arial" w:cs="Arial"/>
          <w:lang w:val="es-MX"/>
        </w:rPr>
        <w:t>Mov</w:t>
      </w:r>
      <w:proofErr w:type="spellEnd"/>
      <w:r w:rsidRPr="00324FF9">
        <w:rPr>
          <w:rFonts w:ascii="Arial" w:hAnsi="Arial" w:cs="Arial"/>
          <w:lang w:val="es-MX"/>
        </w:rPr>
        <w:t>.  de  tierras para Agua Potable</w:t>
      </w:r>
    </w:p>
    <w:p w:rsidR="00324FF9" w:rsidRPr="00324FF9" w:rsidRDefault="00324FF9" w:rsidP="00324FF9">
      <w:pPr>
        <w:pStyle w:val="Encabezado"/>
        <w:jc w:val="both"/>
        <w:rPr>
          <w:rFonts w:ascii="Arial" w:hAnsi="Arial" w:cs="Arial"/>
          <w:lang w:val="fr-FR"/>
        </w:rPr>
      </w:pPr>
      <w:r w:rsidRPr="00324FF9">
        <w:rPr>
          <w:rFonts w:ascii="Arial" w:hAnsi="Arial" w:cs="Arial"/>
          <w:lang w:val="fr-FR"/>
        </w:rPr>
        <w:t xml:space="preserve">  3.700 ml   matrices de A.P.  200 &lt; D &lt; 450 mm FFD</w:t>
      </w:r>
    </w:p>
    <w:p w:rsidR="00324FF9" w:rsidRPr="00324FF9" w:rsidRDefault="00324FF9" w:rsidP="00324FF9">
      <w:pPr>
        <w:pStyle w:val="Encabezado"/>
        <w:jc w:val="both"/>
        <w:rPr>
          <w:rFonts w:ascii="Arial" w:hAnsi="Arial" w:cs="Arial"/>
          <w:lang w:val="es-MX"/>
        </w:rPr>
      </w:pPr>
      <w:r w:rsidRPr="00324FF9">
        <w:rPr>
          <w:rFonts w:ascii="Arial" w:hAnsi="Arial" w:cs="Arial"/>
          <w:lang w:val="fr-FR"/>
        </w:rPr>
        <w:t xml:space="preserve"> 6.500  ml   matrices de A.P.  </w:t>
      </w:r>
      <w:r w:rsidRPr="00324FF9">
        <w:rPr>
          <w:rFonts w:ascii="Arial" w:hAnsi="Arial" w:cs="Arial"/>
          <w:lang w:val="es-MX"/>
        </w:rPr>
        <w:t xml:space="preserve">110 &lt; D &lt; 315 mm HDPE  </w:t>
      </w:r>
    </w:p>
    <w:p w:rsidR="00324FF9" w:rsidRPr="00324FF9" w:rsidRDefault="00324FF9" w:rsidP="00324FF9">
      <w:pPr>
        <w:pStyle w:val="Encabezado"/>
        <w:jc w:val="both"/>
        <w:rPr>
          <w:rFonts w:ascii="Arial" w:hAnsi="Arial" w:cs="Arial"/>
          <w:lang w:val="es-MX"/>
        </w:rPr>
      </w:pPr>
      <w:r w:rsidRPr="00324FF9">
        <w:rPr>
          <w:rFonts w:ascii="Arial" w:hAnsi="Arial" w:cs="Arial"/>
          <w:lang w:val="es-MX"/>
        </w:rPr>
        <w:t>65.000 kg   Piezas especiales con y sin mecanismo</w:t>
      </w:r>
    </w:p>
    <w:p w:rsidR="00324FF9" w:rsidRPr="00324FF9" w:rsidRDefault="00324FF9" w:rsidP="00324FF9">
      <w:pPr>
        <w:pStyle w:val="Encabezado"/>
        <w:jc w:val="both"/>
        <w:rPr>
          <w:rFonts w:ascii="Arial" w:hAnsi="Arial" w:cs="Arial"/>
          <w:lang w:val="es-MX"/>
        </w:rPr>
      </w:pPr>
    </w:p>
    <w:p w:rsidR="00324FF9" w:rsidRPr="00324FF9" w:rsidRDefault="00324FF9" w:rsidP="00324FF9">
      <w:pPr>
        <w:pStyle w:val="Encabezado"/>
        <w:jc w:val="both"/>
        <w:rPr>
          <w:rFonts w:ascii="Arial" w:hAnsi="Arial" w:cs="Arial"/>
          <w:lang w:val="es-MX"/>
        </w:rPr>
      </w:pPr>
      <w:r w:rsidRPr="00324FF9">
        <w:rPr>
          <w:rFonts w:ascii="Arial" w:hAnsi="Arial" w:cs="Arial"/>
          <w:lang w:val="es-MX"/>
        </w:rPr>
        <w:t xml:space="preserve">17.500 m3  </w:t>
      </w:r>
      <w:proofErr w:type="spellStart"/>
      <w:r w:rsidRPr="00324FF9">
        <w:rPr>
          <w:rFonts w:ascii="Arial" w:hAnsi="Arial" w:cs="Arial"/>
          <w:lang w:val="es-MX"/>
        </w:rPr>
        <w:t>Mov</w:t>
      </w:r>
      <w:proofErr w:type="spellEnd"/>
      <w:r w:rsidRPr="00324FF9">
        <w:rPr>
          <w:rFonts w:ascii="Arial" w:hAnsi="Arial" w:cs="Arial"/>
          <w:lang w:val="es-MX"/>
        </w:rPr>
        <w:t>.  de  tierras para Aguas Servidas</w:t>
      </w:r>
    </w:p>
    <w:p w:rsidR="00324FF9" w:rsidRPr="00324FF9" w:rsidRDefault="00324FF9" w:rsidP="00324FF9">
      <w:pPr>
        <w:pStyle w:val="Encabezado"/>
        <w:jc w:val="both"/>
        <w:rPr>
          <w:rFonts w:ascii="Arial" w:hAnsi="Arial" w:cs="Arial"/>
          <w:lang w:val="es-CL"/>
        </w:rPr>
      </w:pPr>
      <w:r w:rsidRPr="00324FF9">
        <w:rPr>
          <w:rFonts w:ascii="Arial" w:hAnsi="Arial" w:cs="Arial"/>
          <w:lang w:val="es-MX"/>
        </w:rPr>
        <w:t xml:space="preserve">  3.500 ml  Colectores de A.S.  200</w:t>
      </w:r>
      <w:r w:rsidRPr="00324FF9">
        <w:rPr>
          <w:rFonts w:ascii="Arial" w:hAnsi="Arial" w:cs="Arial"/>
          <w:lang w:val="es-CL"/>
        </w:rPr>
        <w:t xml:space="preserve"> &lt; D &lt; 500 mm HSAR  </w:t>
      </w:r>
    </w:p>
    <w:p w:rsidR="00324FF9" w:rsidRPr="00324FF9" w:rsidRDefault="00324FF9" w:rsidP="00324FF9">
      <w:pPr>
        <w:pStyle w:val="Encabezado"/>
        <w:jc w:val="both"/>
        <w:rPr>
          <w:rFonts w:ascii="Arial" w:hAnsi="Arial" w:cs="Arial"/>
          <w:lang w:val="es-CL"/>
        </w:rPr>
      </w:pPr>
    </w:p>
    <w:p w:rsidR="00324FF9" w:rsidRPr="00324FF9" w:rsidRDefault="00324FF9" w:rsidP="00324FF9">
      <w:pPr>
        <w:pStyle w:val="Encabezado"/>
        <w:jc w:val="both"/>
        <w:rPr>
          <w:rFonts w:ascii="Arial" w:hAnsi="Arial" w:cs="Arial"/>
          <w:lang w:val="es-MX"/>
        </w:rPr>
      </w:pPr>
      <w:r w:rsidRPr="00324FF9">
        <w:rPr>
          <w:rFonts w:ascii="Arial" w:hAnsi="Arial" w:cs="Arial"/>
          <w:lang w:val="es-CL"/>
        </w:rPr>
        <w:t xml:space="preserve">14.900 m3  </w:t>
      </w:r>
      <w:proofErr w:type="spellStart"/>
      <w:r w:rsidRPr="00324FF9">
        <w:rPr>
          <w:rFonts w:ascii="Arial" w:hAnsi="Arial" w:cs="Arial"/>
          <w:lang w:val="es-CL"/>
        </w:rPr>
        <w:t>Mov</w:t>
      </w:r>
      <w:proofErr w:type="spellEnd"/>
      <w:r w:rsidRPr="00324FF9">
        <w:rPr>
          <w:rFonts w:ascii="Arial" w:hAnsi="Arial" w:cs="Arial"/>
          <w:lang w:val="es-CL"/>
        </w:rPr>
        <w:t xml:space="preserve">.   </w:t>
      </w:r>
      <w:r w:rsidRPr="00324FF9">
        <w:rPr>
          <w:rFonts w:ascii="Arial" w:hAnsi="Arial" w:cs="Arial"/>
          <w:lang w:val="es-MX"/>
        </w:rPr>
        <w:t>de  tierras para Canales de Riego</w:t>
      </w:r>
    </w:p>
    <w:p w:rsidR="00324FF9" w:rsidRDefault="00324FF9" w:rsidP="00324FF9">
      <w:pPr>
        <w:pStyle w:val="Textoindependiente"/>
        <w:tabs>
          <w:tab w:val="clear" w:pos="1418"/>
          <w:tab w:val="left" w:pos="1440"/>
          <w:tab w:val="left" w:pos="5220"/>
          <w:tab w:val="left" w:pos="5315"/>
          <w:tab w:val="left" w:pos="5580"/>
          <w:tab w:val="left" w:pos="9780"/>
        </w:tabs>
        <w:rPr>
          <w:rFonts w:ascii="Arial" w:hAnsi="Arial" w:cs="Arial"/>
          <w:sz w:val="20"/>
          <w:lang w:val="es-MX"/>
        </w:rPr>
      </w:pPr>
      <w:r w:rsidRPr="00324FF9">
        <w:rPr>
          <w:rFonts w:ascii="Arial" w:hAnsi="Arial" w:cs="Arial"/>
          <w:sz w:val="20"/>
          <w:lang w:val="es-MX"/>
        </w:rPr>
        <w:t xml:space="preserve">  4.200 ml  Tuberías para canales  500 &lt; D &lt; 1000 mm HSAR (B.P.)</w:t>
      </w:r>
    </w:p>
    <w:p w:rsidR="002F1BF3" w:rsidRPr="00F1542A" w:rsidRDefault="002F1BF3" w:rsidP="002F1BF3">
      <w:pPr>
        <w:tabs>
          <w:tab w:val="left" w:pos="-720"/>
          <w:tab w:val="left" w:pos="0"/>
          <w:tab w:val="left" w:pos="720"/>
          <w:tab w:val="left" w:pos="1440"/>
          <w:tab w:val="left" w:pos="3686"/>
          <w:tab w:val="left" w:pos="4111"/>
        </w:tabs>
        <w:ind w:left="2160" w:hanging="2160"/>
        <w:jc w:val="both"/>
        <w:rPr>
          <w:rFonts w:ascii="Arial" w:hAnsi="Arial" w:cs="Arial"/>
          <w:color w:val="000000"/>
          <w:spacing w:val="-3"/>
          <w:lang w:val="es-CL"/>
        </w:rPr>
      </w:pPr>
    </w:p>
    <w:p w:rsidR="002F1BF3" w:rsidRPr="00D602A4" w:rsidRDefault="002F1BF3" w:rsidP="002F1BF3">
      <w:pPr>
        <w:tabs>
          <w:tab w:val="left" w:pos="-720"/>
          <w:tab w:val="left" w:pos="0"/>
          <w:tab w:val="left" w:pos="720"/>
          <w:tab w:val="left" w:pos="1440"/>
          <w:tab w:val="left" w:pos="3686"/>
          <w:tab w:val="left" w:pos="4111"/>
        </w:tabs>
        <w:ind w:left="2160" w:hanging="2160"/>
        <w:jc w:val="both"/>
        <w:rPr>
          <w:rFonts w:ascii="Arial" w:hAnsi="Arial" w:cs="Arial"/>
          <w:b/>
          <w:color w:val="000000"/>
          <w:spacing w:val="-3"/>
        </w:rPr>
      </w:pPr>
      <w:proofErr w:type="spellStart"/>
      <w:r w:rsidRPr="00D602A4">
        <w:rPr>
          <w:rFonts w:ascii="Arial" w:hAnsi="Arial" w:cs="Arial"/>
          <w:b/>
          <w:color w:val="000000"/>
          <w:spacing w:val="-3"/>
        </w:rPr>
        <w:t>Cambios</w:t>
      </w:r>
      <w:proofErr w:type="spellEnd"/>
      <w:r w:rsidRPr="00D602A4">
        <w:rPr>
          <w:rFonts w:ascii="Arial" w:hAnsi="Arial" w:cs="Arial"/>
          <w:b/>
          <w:color w:val="000000"/>
          <w:spacing w:val="-3"/>
        </w:rPr>
        <w:t xml:space="preserve"> de </w:t>
      </w:r>
      <w:proofErr w:type="spellStart"/>
      <w:r w:rsidRPr="00D602A4">
        <w:rPr>
          <w:rFonts w:ascii="Arial" w:hAnsi="Arial" w:cs="Arial"/>
          <w:b/>
          <w:color w:val="000000"/>
          <w:spacing w:val="-3"/>
        </w:rPr>
        <w:t>Servicios</w:t>
      </w:r>
      <w:proofErr w:type="spellEnd"/>
      <w:r w:rsidRPr="00D602A4">
        <w:rPr>
          <w:rFonts w:ascii="Arial" w:hAnsi="Arial" w:cs="Arial"/>
          <w:b/>
          <w:color w:val="000000"/>
          <w:spacing w:val="-3"/>
        </w:rPr>
        <w:t>:</w:t>
      </w:r>
    </w:p>
    <w:p w:rsidR="002F1BF3" w:rsidRPr="002F1BF3" w:rsidRDefault="002F1BF3" w:rsidP="002F1BF3">
      <w:pPr>
        <w:numPr>
          <w:ilvl w:val="0"/>
          <w:numId w:val="20"/>
        </w:numPr>
        <w:tabs>
          <w:tab w:val="left" w:pos="-720"/>
          <w:tab w:val="left" w:pos="0"/>
          <w:tab w:val="left" w:pos="720"/>
          <w:tab w:val="left" w:pos="1440"/>
          <w:tab w:val="left" w:pos="3686"/>
          <w:tab w:val="left" w:pos="4111"/>
        </w:tabs>
        <w:jc w:val="both"/>
        <w:rPr>
          <w:rFonts w:ascii="Arial" w:hAnsi="Arial" w:cs="Arial"/>
          <w:color w:val="000000"/>
          <w:spacing w:val="-3"/>
          <w:lang w:val="es-CL"/>
        </w:rPr>
      </w:pPr>
      <w:r w:rsidRPr="002F1BF3">
        <w:rPr>
          <w:rFonts w:ascii="Arial" w:hAnsi="Arial" w:cs="Arial"/>
          <w:color w:val="000000"/>
          <w:spacing w:val="-3"/>
          <w:lang w:val="es-CL"/>
        </w:rPr>
        <w:t>Canal 1 de la Asociación de Regantes del Maipo L= 1500 m Diámetro 0.9 m</w:t>
      </w:r>
    </w:p>
    <w:p w:rsidR="002F1BF3" w:rsidRPr="002F1BF3" w:rsidRDefault="002F1BF3" w:rsidP="002F1BF3">
      <w:pPr>
        <w:numPr>
          <w:ilvl w:val="0"/>
          <w:numId w:val="20"/>
        </w:numPr>
        <w:tabs>
          <w:tab w:val="left" w:pos="-720"/>
          <w:tab w:val="left" w:pos="0"/>
          <w:tab w:val="left" w:pos="720"/>
          <w:tab w:val="left" w:pos="1440"/>
          <w:tab w:val="left" w:pos="3686"/>
          <w:tab w:val="left" w:pos="4111"/>
        </w:tabs>
        <w:jc w:val="both"/>
        <w:rPr>
          <w:rFonts w:ascii="Arial" w:hAnsi="Arial" w:cs="Arial"/>
          <w:color w:val="000000"/>
          <w:spacing w:val="-3"/>
          <w:lang w:val="es-CL"/>
        </w:rPr>
      </w:pPr>
      <w:r w:rsidRPr="002F1BF3">
        <w:rPr>
          <w:rFonts w:ascii="Arial" w:hAnsi="Arial" w:cs="Arial"/>
          <w:color w:val="000000"/>
          <w:spacing w:val="-3"/>
          <w:lang w:val="es-CL"/>
        </w:rPr>
        <w:t>Canal 2 de la Asociación de Regantes del Maipo L= 450 m Diámetro 0.9 m</w:t>
      </w:r>
    </w:p>
    <w:p w:rsidR="002F1BF3" w:rsidRPr="002F1BF3" w:rsidRDefault="002F1BF3" w:rsidP="002F1BF3">
      <w:pPr>
        <w:numPr>
          <w:ilvl w:val="0"/>
          <w:numId w:val="20"/>
        </w:numPr>
        <w:tabs>
          <w:tab w:val="left" w:pos="-720"/>
          <w:tab w:val="left" w:pos="0"/>
          <w:tab w:val="left" w:pos="720"/>
          <w:tab w:val="left" w:pos="1440"/>
          <w:tab w:val="left" w:pos="3686"/>
          <w:tab w:val="left" w:pos="4111"/>
        </w:tabs>
        <w:jc w:val="both"/>
        <w:rPr>
          <w:rFonts w:ascii="Arial" w:hAnsi="Arial" w:cs="Arial"/>
          <w:color w:val="000000"/>
          <w:spacing w:val="-3"/>
          <w:lang w:val="es-CL"/>
        </w:rPr>
      </w:pPr>
      <w:r w:rsidRPr="002F1BF3">
        <w:rPr>
          <w:rFonts w:ascii="Arial" w:hAnsi="Arial" w:cs="Arial"/>
          <w:color w:val="000000"/>
          <w:spacing w:val="-3"/>
          <w:lang w:val="es-CL"/>
        </w:rPr>
        <w:t>Canal 3 de la Asociación de Regantes del Maipo L= 1000 m Diámetro 1.0 m</w:t>
      </w:r>
    </w:p>
    <w:p w:rsidR="002F1BF3" w:rsidRPr="002F1BF3" w:rsidRDefault="002F1BF3" w:rsidP="002F1BF3">
      <w:pPr>
        <w:numPr>
          <w:ilvl w:val="0"/>
          <w:numId w:val="20"/>
        </w:numPr>
        <w:tabs>
          <w:tab w:val="left" w:pos="-720"/>
          <w:tab w:val="left" w:pos="0"/>
          <w:tab w:val="left" w:pos="720"/>
          <w:tab w:val="left" w:pos="1440"/>
          <w:tab w:val="left" w:pos="3686"/>
          <w:tab w:val="left" w:pos="4111"/>
        </w:tabs>
        <w:jc w:val="both"/>
        <w:rPr>
          <w:rFonts w:ascii="Arial" w:hAnsi="Arial" w:cs="Arial"/>
          <w:color w:val="000000"/>
          <w:spacing w:val="-3"/>
          <w:lang w:val="es-CL"/>
        </w:rPr>
      </w:pPr>
      <w:r w:rsidRPr="002F1BF3">
        <w:rPr>
          <w:rFonts w:ascii="Arial" w:hAnsi="Arial" w:cs="Arial"/>
          <w:color w:val="000000"/>
          <w:spacing w:val="-3"/>
          <w:lang w:val="es-CL"/>
        </w:rPr>
        <w:lastRenderedPageBreak/>
        <w:t>Canal Las Nieves de la Asociación de Regantes del Maipo L= 750 m Diámetro 0.5 m</w:t>
      </w:r>
    </w:p>
    <w:p w:rsidR="002F1BF3" w:rsidRPr="002F1BF3" w:rsidRDefault="002F1BF3" w:rsidP="002F1BF3">
      <w:pPr>
        <w:numPr>
          <w:ilvl w:val="0"/>
          <w:numId w:val="20"/>
        </w:numPr>
        <w:tabs>
          <w:tab w:val="left" w:pos="-720"/>
          <w:tab w:val="left" w:pos="0"/>
          <w:tab w:val="left" w:pos="720"/>
          <w:tab w:val="left" w:pos="1440"/>
          <w:tab w:val="left" w:pos="3686"/>
          <w:tab w:val="left" w:pos="4111"/>
        </w:tabs>
        <w:jc w:val="both"/>
        <w:rPr>
          <w:rFonts w:ascii="Arial" w:hAnsi="Arial" w:cs="Arial"/>
          <w:color w:val="000000"/>
          <w:spacing w:val="-3"/>
          <w:lang w:val="es-CL"/>
        </w:rPr>
      </w:pPr>
      <w:r w:rsidRPr="002F1BF3">
        <w:rPr>
          <w:rFonts w:ascii="Arial" w:hAnsi="Arial" w:cs="Arial"/>
          <w:color w:val="000000"/>
          <w:spacing w:val="-3"/>
          <w:lang w:val="es-CL"/>
        </w:rPr>
        <w:t>Acequia Entubada desde Ciudad del Sol hasta Puente Alto L= 120 m Diámetro 0.4 m</w:t>
      </w:r>
    </w:p>
    <w:p w:rsidR="002F1BF3" w:rsidRPr="002F1BF3" w:rsidRDefault="002F1BF3" w:rsidP="002F1BF3">
      <w:pPr>
        <w:numPr>
          <w:ilvl w:val="0"/>
          <w:numId w:val="20"/>
        </w:numPr>
        <w:tabs>
          <w:tab w:val="left" w:pos="0"/>
        </w:tabs>
        <w:jc w:val="both"/>
        <w:rPr>
          <w:rFonts w:ascii="Arial" w:hAnsi="Arial" w:cs="Arial"/>
          <w:color w:val="000000"/>
          <w:spacing w:val="-3"/>
          <w:lang w:val="es-CL"/>
        </w:rPr>
      </w:pPr>
      <w:r w:rsidRPr="002F1BF3">
        <w:rPr>
          <w:rFonts w:ascii="Arial" w:hAnsi="Arial" w:cs="Arial"/>
          <w:color w:val="000000"/>
          <w:spacing w:val="-3"/>
          <w:lang w:val="es-CL"/>
        </w:rPr>
        <w:t xml:space="preserve">Matriz de Agua </w:t>
      </w:r>
      <w:proofErr w:type="spellStart"/>
      <w:r w:rsidRPr="002F1BF3">
        <w:rPr>
          <w:rFonts w:ascii="Arial" w:hAnsi="Arial" w:cs="Arial"/>
          <w:color w:val="000000"/>
          <w:spacing w:val="-3"/>
          <w:lang w:val="es-CL"/>
        </w:rPr>
        <w:t>Potabe</w:t>
      </w:r>
      <w:proofErr w:type="spellEnd"/>
      <w:r w:rsidRPr="002F1BF3">
        <w:rPr>
          <w:rFonts w:ascii="Arial" w:hAnsi="Arial" w:cs="Arial"/>
          <w:color w:val="000000"/>
          <w:spacing w:val="-3"/>
          <w:lang w:val="es-CL"/>
        </w:rPr>
        <w:t xml:space="preserve"> por Av. Vicuña Mackenna entre Hospital Sotero del Rio y Puente Alto L= 2100 m diámetro 0.45 m</w:t>
      </w:r>
    </w:p>
    <w:p w:rsidR="002F1BF3" w:rsidRPr="002F1BF3" w:rsidRDefault="002F1BF3" w:rsidP="002F1BF3">
      <w:pPr>
        <w:numPr>
          <w:ilvl w:val="0"/>
          <w:numId w:val="20"/>
        </w:numPr>
        <w:tabs>
          <w:tab w:val="left" w:pos="0"/>
        </w:tabs>
        <w:jc w:val="both"/>
        <w:rPr>
          <w:rFonts w:ascii="Arial" w:hAnsi="Arial" w:cs="Arial"/>
          <w:color w:val="000000"/>
          <w:spacing w:val="-3"/>
          <w:lang w:val="es-CL"/>
        </w:rPr>
      </w:pPr>
      <w:r w:rsidRPr="002F1BF3">
        <w:rPr>
          <w:rFonts w:ascii="Arial" w:hAnsi="Arial" w:cs="Arial"/>
          <w:color w:val="000000"/>
          <w:spacing w:val="-3"/>
          <w:lang w:val="es-CL"/>
        </w:rPr>
        <w:t>Matriz de Agua Potable por Av. Vicuña Mackenna entre Trinidad y Puente Alto L= 6000 m diámetro 0.25 m</w:t>
      </w:r>
    </w:p>
    <w:p w:rsidR="002F1BF3" w:rsidRPr="002F1BF3" w:rsidRDefault="002F1BF3" w:rsidP="002F1BF3">
      <w:pPr>
        <w:numPr>
          <w:ilvl w:val="0"/>
          <w:numId w:val="20"/>
        </w:numPr>
        <w:tabs>
          <w:tab w:val="left" w:pos="0"/>
        </w:tabs>
        <w:jc w:val="both"/>
        <w:rPr>
          <w:rFonts w:ascii="Arial" w:hAnsi="Arial" w:cs="Arial"/>
          <w:color w:val="000000"/>
          <w:spacing w:val="-3"/>
          <w:lang w:val="es-CL"/>
        </w:rPr>
      </w:pPr>
      <w:r w:rsidRPr="002F1BF3">
        <w:rPr>
          <w:rFonts w:ascii="Arial" w:hAnsi="Arial" w:cs="Arial"/>
          <w:color w:val="000000"/>
          <w:spacing w:val="-3"/>
          <w:lang w:val="es-CL"/>
        </w:rPr>
        <w:t>Colector 4 de Aguas Servidas por Av. Vicuña Mackenna entre Gabriela y Puente Alto L= 2700 m diámetro 0.4 m</w:t>
      </w:r>
    </w:p>
    <w:p w:rsidR="002F1BF3" w:rsidRDefault="002F1BF3" w:rsidP="002F1BF3">
      <w:pPr>
        <w:numPr>
          <w:ilvl w:val="0"/>
          <w:numId w:val="20"/>
        </w:numPr>
        <w:tabs>
          <w:tab w:val="left" w:pos="0"/>
        </w:tabs>
        <w:jc w:val="both"/>
        <w:rPr>
          <w:rFonts w:ascii="Arial" w:hAnsi="Arial" w:cs="Arial"/>
          <w:color w:val="000000"/>
          <w:spacing w:val="-3"/>
        </w:rPr>
      </w:pPr>
      <w:r w:rsidRPr="002F1BF3">
        <w:rPr>
          <w:rFonts w:ascii="Arial" w:hAnsi="Arial" w:cs="Arial"/>
          <w:color w:val="000000"/>
          <w:spacing w:val="-3"/>
          <w:lang w:val="es-CL"/>
        </w:rPr>
        <w:t xml:space="preserve">Conjunto de Tuberías de AP-HD PE y FFD por Av. Vicuña Mackenna entre Sotero del </w:t>
      </w:r>
      <w:proofErr w:type="spellStart"/>
      <w:r w:rsidRPr="002F1BF3">
        <w:rPr>
          <w:rFonts w:ascii="Arial" w:hAnsi="Arial" w:cs="Arial"/>
          <w:color w:val="000000"/>
          <w:spacing w:val="-3"/>
          <w:lang w:val="es-CL"/>
        </w:rPr>
        <w:t>Rios</w:t>
      </w:r>
      <w:proofErr w:type="spellEnd"/>
      <w:r w:rsidRPr="002F1BF3">
        <w:rPr>
          <w:rFonts w:ascii="Arial" w:hAnsi="Arial" w:cs="Arial"/>
          <w:color w:val="000000"/>
          <w:spacing w:val="-3"/>
          <w:lang w:val="es-CL"/>
        </w:rPr>
        <w:t xml:space="preserve"> y Av. </w:t>
      </w:r>
      <w:r>
        <w:rPr>
          <w:rFonts w:ascii="Arial" w:hAnsi="Arial" w:cs="Arial"/>
          <w:color w:val="000000"/>
          <w:spacing w:val="-3"/>
        </w:rPr>
        <w:t>Gabriela</w:t>
      </w:r>
      <w:r w:rsidRPr="00D602A4">
        <w:rPr>
          <w:rFonts w:ascii="Arial" w:hAnsi="Arial" w:cs="Arial"/>
          <w:color w:val="000000"/>
          <w:spacing w:val="-3"/>
        </w:rPr>
        <w:t xml:space="preserve"> </w:t>
      </w:r>
      <w:r>
        <w:rPr>
          <w:rFonts w:ascii="Arial" w:hAnsi="Arial" w:cs="Arial"/>
          <w:color w:val="000000"/>
          <w:spacing w:val="-3"/>
        </w:rPr>
        <w:t xml:space="preserve">L= 1700 m </w:t>
      </w:r>
      <w:proofErr w:type="spellStart"/>
      <w:r>
        <w:rPr>
          <w:rFonts w:ascii="Arial" w:hAnsi="Arial" w:cs="Arial"/>
          <w:color w:val="000000"/>
          <w:spacing w:val="-3"/>
        </w:rPr>
        <w:t>diámetros</w:t>
      </w:r>
      <w:proofErr w:type="spellEnd"/>
      <w:r>
        <w:rPr>
          <w:rFonts w:ascii="Arial" w:hAnsi="Arial" w:cs="Arial"/>
          <w:color w:val="000000"/>
          <w:spacing w:val="-3"/>
        </w:rPr>
        <w:t xml:space="preserve"> entre 110 y 400 mm</w:t>
      </w:r>
    </w:p>
    <w:p w:rsidR="002F1BF3" w:rsidRDefault="002F1BF3" w:rsidP="002F1BF3">
      <w:pPr>
        <w:tabs>
          <w:tab w:val="left" w:pos="-720"/>
          <w:tab w:val="left" w:pos="0"/>
          <w:tab w:val="left" w:pos="720"/>
          <w:tab w:val="left" w:pos="1440"/>
          <w:tab w:val="left" w:pos="3686"/>
          <w:tab w:val="left" w:pos="4111"/>
        </w:tabs>
        <w:ind w:left="2160" w:hanging="2160"/>
        <w:jc w:val="both"/>
        <w:rPr>
          <w:rFonts w:ascii="Arial" w:hAnsi="Arial" w:cs="Arial"/>
          <w:color w:val="000000"/>
          <w:spacing w:val="-3"/>
        </w:rPr>
      </w:pPr>
    </w:p>
    <w:p w:rsidR="00496C16" w:rsidRDefault="00496C16">
      <w:pPr>
        <w:rPr>
          <w:rFonts w:ascii="Arial" w:hAnsi="Arial" w:cs="Arial"/>
          <w:b/>
          <w:spacing w:val="-3"/>
          <w:lang w:val="es-CL"/>
        </w:rPr>
      </w:pPr>
    </w:p>
    <w:p w:rsidR="007D4AA0" w:rsidRPr="007D4AA0" w:rsidRDefault="007D4AA0" w:rsidP="007D4AA0">
      <w:pPr>
        <w:jc w:val="both"/>
        <w:rPr>
          <w:rFonts w:ascii="Arial" w:hAnsi="Arial" w:cs="Arial"/>
          <w:b/>
          <w:spacing w:val="-3"/>
          <w:lang w:val="es-CL"/>
        </w:rPr>
      </w:pPr>
      <w:r w:rsidRPr="007D4AA0">
        <w:rPr>
          <w:rFonts w:ascii="Arial" w:hAnsi="Arial" w:cs="Arial"/>
          <w:b/>
          <w:spacing w:val="-3"/>
          <w:lang w:val="es-CL"/>
        </w:rPr>
        <w:t>Diciembre 2001 – Julio de 2002</w:t>
      </w:r>
      <w:r w:rsidRPr="007D4AA0">
        <w:rPr>
          <w:rFonts w:ascii="Arial" w:hAnsi="Arial" w:cs="Arial"/>
          <w:b/>
          <w:spacing w:val="-3"/>
          <w:lang w:val="es-CL"/>
        </w:rPr>
        <w:tab/>
        <w:t>:</w:t>
      </w:r>
      <w:r w:rsidRPr="007D4AA0">
        <w:rPr>
          <w:rFonts w:ascii="Arial" w:hAnsi="Arial" w:cs="Arial"/>
          <w:b/>
          <w:spacing w:val="-3"/>
          <w:lang w:val="es-CL"/>
        </w:rPr>
        <w:tab/>
      </w:r>
      <w:r w:rsidRPr="007D4AA0">
        <w:rPr>
          <w:rFonts w:ascii="Arial" w:hAnsi="Arial" w:cs="Arial"/>
          <w:b/>
          <w:spacing w:val="-3"/>
          <w:lang w:val="es-CL"/>
        </w:rPr>
        <w:tab/>
        <w:t>M&amp;C INGENIEROS LTDA.</w:t>
      </w:r>
    </w:p>
    <w:p w:rsidR="007D4AA0" w:rsidRPr="007D4AA0" w:rsidRDefault="007D4AA0" w:rsidP="007D4AA0">
      <w:pPr>
        <w:tabs>
          <w:tab w:val="left" w:pos="-720"/>
          <w:tab w:val="left" w:pos="0"/>
          <w:tab w:val="left" w:pos="720"/>
          <w:tab w:val="left" w:pos="1440"/>
          <w:tab w:val="left" w:pos="3686"/>
          <w:tab w:val="left" w:pos="4111"/>
        </w:tabs>
        <w:jc w:val="both"/>
        <w:rPr>
          <w:rFonts w:ascii="Arial" w:hAnsi="Arial" w:cs="Arial"/>
          <w:b/>
          <w:spacing w:val="-3"/>
          <w:lang w:val="es-CL"/>
        </w:rPr>
      </w:pPr>
      <w:r w:rsidRPr="007D4AA0">
        <w:rPr>
          <w:rFonts w:ascii="Arial" w:hAnsi="Arial" w:cs="Arial"/>
          <w:b/>
          <w:spacing w:val="-3"/>
          <w:lang w:val="es-CL"/>
        </w:rPr>
        <w:t>Jefe de Laboratorio de Mecánica de Suelos</w:t>
      </w:r>
    </w:p>
    <w:p w:rsidR="007D4AA0" w:rsidRPr="007D4AA0" w:rsidRDefault="007D4AA0" w:rsidP="007D4AA0">
      <w:pPr>
        <w:tabs>
          <w:tab w:val="left" w:pos="-720"/>
          <w:tab w:val="left" w:pos="0"/>
          <w:tab w:val="left" w:pos="720"/>
          <w:tab w:val="left" w:pos="1440"/>
          <w:tab w:val="left" w:pos="3686"/>
          <w:tab w:val="left" w:pos="4111"/>
        </w:tabs>
        <w:jc w:val="both"/>
        <w:rPr>
          <w:rFonts w:ascii="Arial" w:hAnsi="Arial" w:cs="Arial"/>
          <w:spacing w:val="-3"/>
          <w:lang w:val="es-CL"/>
        </w:rPr>
      </w:pPr>
      <w:r w:rsidRPr="007D4AA0">
        <w:rPr>
          <w:rFonts w:ascii="Arial" w:hAnsi="Arial" w:cs="Arial"/>
          <w:spacing w:val="-3"/>
          <w:lang w:val="es-CL"/>
        </w:rPr>
        <w:t xml:space="preserve">Mejoramiento Ruta 257 CH, Sector Bahía Azul – Cerro Sombrero, tramo Km. 17,100 al 34,500, Provincia de Tierra del Fuego, comuna de Primavera, XII Región. </w:t>
      </w:r>
    </w:p>
    <w:p w:rsidR="007D4AA0" w:rsidRPr="007D4AA0" w:rsidRDefault="007D4AA0" w:rsidP="007D4AA0">
      <w:pPr>
        <w:tabs>
          <w:tab w:val="left" w:pos="-720"/>
          <w:tab w:val="left" w:pos="0"/>
          <w:tab w:val="left" w:pos="720"/>
          <w:tab w:val="left" w:pos="1440"/>
          <w:tab w:val="left" w:pos="3686"/>
          <w:tab w:val="left" w:pos="4111"/>
        </w:tabs>
        <w:jc w:val="both"/>
        <w:rPr>
          <w:rFonts w:ascii="Arial" w:hAnsi="Arial" w:cs="Arial"/>
          <w:lang w:val="es-CL"/>
        </w:rPr>
      </w:pPr>
      <w:r w:rsidRPr="007D4AA0">
        <w:rPr>
          <w:rFonts w:ascii="Arial" w:hAnsi="Arial" w:cs="Arial"/>
          <w:lang w:val="es-CL"/>
        </w:rPr>
        <w:t xml:space="preserve">Encargado de la Elaboración de los Planes de Calidad, supervisión de los mismos; cumpliendo funciones que contemplan Liderazgo y Coordinación de la Unidad de Gestión de Calidad en los contratos, Implantación e Implementación de Planes de Calidad, verificando su correcto funcionamiento, realizando gestiones para las </w:t>
      </w:r>
      <w:proofErr w:type="spellStart"/>
      <w:r w:rsidRPr="007D4AA0">
        <w:rPr>
          <w:rFonts w:ascii="Arial" w:hAnsi="Arial" w:cs="Arial"/>
          <w:lang w:val="es-CL"/>
        </w:rPr>
        <w:t>Auditorias</w:t>
      </w:r>
      <w:proofErr w:type="spellEnd"/>
      <w:r w:rsidRPr="007D4AA0">
        <w:rPr>
          <w:rFonts w:ascii="Arial" w:hAnsi="Arial" w:cs="Arial"/>
          <w:lang w:val="es-CL"/>
        </w:rPr>
        <w:t xml:space="preserve"> Internas de Calidad, supervisando el Plan de Calidad de las empresas contratistas, detectando las No Conformidades del período, realizando las modificaciones a los procedimientos de calidad, aplicando las acciones correctivas, y en otros casos, las acciones preventivas, mejoramiento continuo, entre otras actividades y funciones relacionadas con la Gestión de Calidad.</w:t>
      </w:r>
    </w:p>
    <w:p w:rsidR="007D4AA0" w:rsidRPr="007D4AA0" w:rsidRDefault="007D4AA0" w:rsidP="007D4AA0">
      <w:pPr>
        <w:pStyle w:val="Textoindependiente2"/>
        <w:rPr>
          <w:rFonts w:ascii="Arial" w:hAnsi="Arial" w:cs="Arial"/>
          <w:lang w:val="es-CL"/>
        </w:rPr>
      </w:pPr>
      <w:r w:rsidRPr="007D4AA0">
        <w:rPr>
          <w:rFonts w:ascii="Arial" w:hAnsi="Arial" w:cs="Arial"/>
          <w:lang w:val="es-CL"/>
        </w:rPr>
        <w:t>Además, realizó labores inherentes a la especialidad de diseño geométrico: ajustes de rasante, cubicaciones, eje del camino, alzado y planta, cuadro de rectas y curvas, entre otras.</w:t>
      </w:r>
    </w:p>
    <w:p w:rsidR="007D4AA0" w:rsidRPr="007D4AA0" w:rsidRDefault="007D4AA0" w:rsidP="007D4AA0">
      <w:pPr>
        <w:tabs>
          <w:tab w:val="left" w:pos="-720"/>
          <w:tab w:val="left" w:pos="0"/>
          <w:tab w:val="left" w:pos="720"/>
          <w:tab w:val="left" w:pos="1440"/>
          <w:tab w:val="left" w:pos="3686"/>
          <w:tab w:val="left" w:pos="4111"/>
        </w:tabs>
        <w:ind w:left="2160" w:hanging="2160"/>
        <w:jc w:val="both"/>
        <w:rPr>
          <w:rFonts w:ascii="Arial" w:hAnsi="Arial" w:cs="Arial"/>
          <w:b/>
          <w:spacing w:val="-3"/>
          <w:lang w:val="es-CL"/>
        </w:rPr>
      </w:pPr>
      <w:r w:rsidRPr="007D4AA0">
        <w:rPr>
          <w:rFonts w:ascii="Arial" w:hAnsi="Arial" w:cs="Arial"/>
          <w:b/>
          <w:spacing w:val="-3"/>
          <w:lang w:val="es-CL"/>
        </w:rPr>
        <w:t>Marzo 1998 – Noviembre 2001</w:t>
      </w:r>
      <w:r w:rsidRPr="007D4AA0">
        <w:rPr>
          <w:rFonts w:ascii="Arial" w:hAnsi="Arial" w:cs="Arial"/>
          <w:b/>
          <w:spacing w:val="-3"/>
          <w:lang w:val="es-CL"/>
        </w:rPr>
        <w:tab/>
        <w:t>:</w:t>
      </w:r>
      <w:r w:rsidRPr="007D4AA0">
        <w:rPr>
          <w:rFonts w:ascii="Arial" w:hAnsi="Arial" w:cs="Arial"/>
          <w:b/>
          <w:spacing w:val="-3"/>
          <w:lang w:val="es-CL"/>
        </w:rPr>
        <w:tab/>
      </w:r>
      <w:r w:rsidRPr="007D4AA0">
        <w:rPr>
          <w:rFonts w:ascii="Arial" w:hAnsi="Arial" w:cs="Arial"/>
          <w:b/>
          <w:spacing w:val="-3"/>
          <w:lang w:val="es-CL"/>
        </w:rPr>
        <w:tab/>
        <w:t>M&amp;C INGENIEROS LTDA.</w:t>
      </w:r>
    </w:p>
    <w:p w:rsidR="007D4AA0" w:rsidRPr="007D4AA0" w:rsidRDefault="007D4AA0" w:rsidP="007D4AA0">
      <w:pPr>
        <w:tabs>
          <w:tab w:val="left" w:pos="-720"/>
          <w:tab w:val="left" w:pos="0"/>
          <w:tab w:val="left" w:pos="720"/>
          <w:tab w:val="left" w:pos="1440"/>
          <w:tab w:val="left" w:pos="3686"/>
          <w:tab w:val="left" w:pos="4111"/>
        </w:tabs>
        <w:jc w:val="both"/>
        <w:rPr>
          <w:rFonts w:ascii="Arial" w:hAnsi="Arial" w:cs="Arial"/>
          <w:b/>
          <w:spacing w:val="-3"/>
          <w:lang w:val="es-CL"/>
        </w:rPr>
      </w:pPr>
      <w:r w:rsidRPr="007D4AA0">
        <w:rPr>
          <w:rFonts w:ascii="Arial" w:hAnsi="Arial" w:cs="Arial"/>
          <w:b/>
          <w:spacing w:val="-3"/>
          <w:lang w:val="es-CL"/>
        </w:rPr>
        <w:t>Inspector Técnico de Obras</w:t>
      </w:r>
    </w:p>
    <w:p w:rsidR="007D4AA0" w:rsidRPr="007D4AA0" w:rsidRDefault="007D4AA0" w:rsidP="007D4AA0">
      <w:pPr>
        <w:tabs>
          <w:tab w:val="left" w:pos="-720"/>
          <w:tab w:val="left" w:pos="0"/>
          <w:tab w:val="left" w:pos="720"/>
          <w:tab w:val="left" w:pos="1440"/>
          <w:tab w:val="left" w:pos="3686"/>
          <w:tab w:val="left" w:pos="4111"/>
        </w:tabs>
        <w:jc w:val="both"/>
        <w:rPr>
          <w:rFonts w:ascii="Arial" w:hAnsi="Arial" w:cs="Arial"/>
          <w:spacing w:val="-3"/>
          <w:lang w:val="es-CL"/>
        </w:rPr>
      </w:pPr>
      <w:r w:rsidRPr="007D4AA0">
        <w:rPr>
          <w:rFonts w:ascii="Arial" w:hAnsi="Arial" w:cs="Arial"/>
          <w:b/>
          <w:spacing w:val="-3"/>
          <w:lang w:val="es-CL"/>
        </w:rPr>
        <w:t>Servicio de Inspección Técnica de Obras  Varias etapas</w:t>
      </w:r>
      <w:r w:rsidRPr="007D4AA0">
        <w:rPr>
          <w:rFonts w:ascii="Arial" w:hAnsi="Arial" w:cs="Arial"/>
          <w:spacing w:val="-3"/>
          <w:lang w:val="es-CL"/>
        </w:rPr>
        <w:t>. CODELCO CHILE, DIVISIÓN ANDINA..</w:t>
      </w:r>
    </w:p>
    <w:p w:rsidR="007D4AA0" w:rsidRPr="009D0F42" w:rsidRDefault="007D4AA0" w:rsidP="007D4AA0">
      <w:pPr>
        <w:tabs>
          <w:tab w:val="left" w:pos="-720"/>
          <w:tab w:val="left" w:pos="3828"/>
        </w:tabs>
        <w:suppressAutoHyphens/>
        <w:jc w:val="both"/>
        <w:rPr>
          <w:rFonts w:ascii="Arial" w:hAnsi="Arial" w:cs="Arial"/>
          <w:spacing w:val="-3"/>
        </w:rPr>
      </w:pPr>
      <w:r w:rsidRPr="007D4AA0">
        <w:rPr>
          <w:rFonts w:ascii="Arial" w:hAnsi="Arial" w:cs="Arial"/>
          <w:lang w:val="es-CL"/>
        </w:rPr>
        <w:t xml:space="preserve">Inspector Técnico de Obras Civiles, movimiento de tierras, y otros Servicios para Codelco-Chile, División Andina. </w:t>
      </w:r>
      <w:proofErr w:type="spellStart"/>
      <w:r>
        <w:rPr>
          <w:rFonts w:ascii="Arial" w:hAnsi="Arial" w:cs="Arial"/>
        </w:rPr>
        <w:t>Desarrollando</w:t>
      </w:r>
      <w:proofErr w:type="spellEnd"/>
      <w:r>
        <w:rPr>
          <w:rFonts w:ascii="Arial" w:hAnsi="Arial" w:cs="Arial"/>
        </w:rPr>
        <w:t xml:space="preserve"> </w:t>
      </w:r>
      <w:proofErr w:type="spellStart"/>
      <w:r>
        <w:rPr>
          <w:rFonts w:ascii="Arial" w:hAnsi="Arial" w:cs="Arial"/>
        </w:rPr>
        <w:t>las</w:t>
      </w:r>
      <w:proofErr w:type="spellEnd"/>
      <w:r>
        <w:rPr>
          <w:rFonts w:ascii="Arial" w:hAnsi="Arial" w:cs="Arial"/>
        </w:rPr>
        <w:t xml:space="preserve"> </w:t>
      </w:r>
      <w:proofErr w:type="spellStart"/>
      <w:r>
        <w:rPr>
          <w:rFonts w:ascii="Arial" w:hAnsi="Arial" w:cs="Arial"/>
        </w:rPr>
        <w:t>siguientes</w:t>
      </w:r>
      <w:proofErr w:type="spellEnd"/>
      <w:r>
        <w:rPr>
          <w:rFonts w:ascii="Arial" w:hAnsi="Arial" w:cs="Arial"/>
        </w:rPr>
        <w:t xml:space="preserve"> </w:t>
      </w:r>
      <w:proofErr w:type="spellStart"/>
      <w:r>
        <w:rPr>
          <w:rFonts w:ascii="Arial" w:hAnsi="Arial" w:cs="Arial"/>
        </w:rPr>
        <w:t>obras</w:t>
      </w:r>
      <w:proofErr w:type="spellEnd"/>
      <w:r>
        <w:rPr>
          <w:rFonts w:ascii="Arial" w:hAnsi="Arial" w:cs="Arial"/>
        </w:rPr>
        <w:t xml:space="preserve"> de CODELCO</w:t>
      </w:r>
      <w:r w:rsidRPr="009D0F42">
        <w:rPr>
          <w:rFonts w:ascii="Arial" w:hAnsi="Arial" w:cs="Arial"/>
          <w:spacing w:val="-3"/>
        </w:rPr>
        <w:t>.</w:t>
      </w:r>
    </w:p>
    <w:p w:rsidR="007D4AA0" w:rsidRPr="00AF2D1E" w:rsidRDefault="007D4AA0" w:rsidP="007D4AA0">
      <w:pPr>
        <w:numPr>
          <w:ilvl w:val="0"/>
          <w:numId w:val="21"/>
        </w:numPr>
        <w:tabs>
          <w:tab w:val="left" w:pos="-720"/>
        </w:tabs>
        <w:suppressAutoHyphens/>
        <w:jc w:val="both"/>
        <w:rPr>
          <w:rFonts w:ascii="Arial" w:hAnsi="Arial" w:cs="Arial"/>
        </w:rPr>
      </w:pPr>
      <w:proofErr w:type="spellStart"/>
      <w:r w:rsidRPr="00AF2D1E">
        <w:rPr>
          <w:rFonts w:ascii="Arial" w:hAnsi="Arial" w:cs="Arial"/>
          <w:spacing w:val="-3"/>
        </w:rPr>
        <w:t>Construcción</w:t>
      </w:r>
      <w:proofErr w:type="spellEnd"/>
      <w:r w:rsidRPr="00AF2D1E">
        <w:rPr>
          <w:rFonts w:ascii="Arial" w:hAnsi="Arial" w:cs="Arial"/>
          <w:spacing w:val="-3"/>
        </w:rPr>
        <w:t xml:space="preserve"> </w:t>
      </w:r>
      <w:proofErr w:type="spellStart"/>
      <w:r w:rsidRPr="00AF2D1E">
        <w:rPr>
          <w:rFonts w:ascii="Arial" w:hAnsi="Arial" w:cs="Arial"/>
          <w:spacing w:val="-3"/>
        </w:rPr>
        <w:t>Embalse</w:t>
      </w:r>
      <w:proofErr w:type="spellEnd"/>
      <w:r w:rsidRPr="00AF2D1E">
        <w:rPr>
          <w:rFonts w:ascii="Arial" w:hAnsi="Arial" w:cs="Arial"/>
          <w:spacing w:val="-3"/>
        </w:rPr>
        <w:t xml:space="preserve"> Laguna Turquesa</w:t>
      </w:r>
      <w:r w:rsidRPr="00AF2D1E">
        <w:rPr>
          <w:rFonts w:ascii="Arial" w:hAnsi="Arial" w:cs="Arial"/>
        </w:rPr>
        <w:t>.</w:t>
      </w:r>
      <w:r>
        <w:rPr>
          <w:rFonts w:ascii="Arial" w:hAnsi="Arial" w:cs="Arial"/>
        </w:rPr>
        <w:t>3400.msnm</w:t>
      </w:r>
    </w:p>
    <w:p w:rsidR="007D4AA0" w:rsidRDefault="007D4AA0" w:rsidP="007D4AA0">
      <w:pPr>
        <w:numPr>
          <w:ilvl w:val="0"/>
          <w:numId w:val="21"/>
        </w:numPr>
        <w:tabs>
          <w:tab w:val="left" w:pos="-720"/>
        </w:tabs>
        <w:suppressAutoHyphens/>
        <w:jc w:val="both"/>
        <w:rPr>
          <w:rFonts w:ascii="Arial" w:hAnsi="Arial" w:cs="Arial"/>
        </w:rPr>
      </w:pPr>
      <w:r w:rsidRPr="007D4AA0">
        <w:rPr>
          <w:rFonts w:ascii="Arial" w:hAnsi="Arial" w:cs="Arial"/>
          <w:lang w:val="es-CL"/>
        </w:rPr>
        <w:t xml:space="preserve">Ampliación Refugio Mina Sur-Sur y conexión </w:t>
      </w:r>
      <w:proofErr w:type="spellStart"/>
      <w:r w:rsidRPr="007D4AA0">
        <w:rPr>
          <w:rFonts w:ascii="Arial" w:hAnsi="Arial" w:cs="Arial"/>
          <w:lang w:val="es-CL"/>
        </w:rPr>
        <w:t>Tunel</w:t>
      </w:r>
      <w:proofErr w:type="spellEnd"/>
      <w:r w:rsidRPr="007D4AA0">
        <w:rPr>
          <w:rFonts w:ascii="Arial" w:hAnsi="Arial" w:cs="Arial"/>
          <w:lang w:val="es-CL"/>
        </w:rPr>
        <w:t xml:space="preserve"> </w:t>
      </w:r>
      <w:proofErr w:type="spellStart"/>
      <w:r w:rsidRPr="007D4AA0">
        <w:rPr>
          <w:rFonts w:ascii="Arial" w:hAnsi="Arial" w:cs="Arial"/>
          <w:lang w:val="es-CL"/>
        </w:rPr>
        <w:t>Liner</w:t>
      </w:r>
      <w:proofErr w:type="spellEnd"/>
      <w:r w:rsidRPr="007D4AA0">
        <w:rPr>
          <w:rFonts w:ascii="Arial" w:hAnsi="Arial" w:cs="Arial"/>
          <w:lang w:val="es-CL"/>
        </w:rPr>
        <w:t xml:space="preserve">. </w:t>
      </w:r>
      <w:r>
        <w:rPr>
          <w:rFonts w:ascii="Arial" w:hAnsi="Arial" w:cs="Arial"/>
        </w:rPr>
        <w:t>4200.msnm</w:t>
      </w:r>
    </w:p>
    <w:p w:rsidR="007D4AA0" w:rsidRDefault="007D4AA0" w:rsidP="007D4AA0">
      <w:pPr>
        <w:numPr>
          <w:ilvl w:val="0"/>
          <w:numId w:val="21"/>
        </w:numPr>
        <w:tabs>
          <w:tab w:val="left" w:pos="-720"/>
        </w:tabs>
        <w:suppressAutoHyphens/>
        <w:jc w:val="both"/>
        <w:rPr>
          <w:rFonts w:ascii="Arial" w:hAnsi="Arial" w:cs="Arial"/>
        </w:rPr>
      </w:pPr>
      <w:r w:rsidRPr="007D4AA0">
        <w:rPr>
          <w:rFonts w:ascii="Arial" w:hAnsi="Arial" w:cs="Arial"/>
          <w:lang w:val="es-CL"/>
        </w:rPr>
        <w:t xml:space="preserve">Construcción Circuito de Emergencia de Camiones para el Traslado de Concentrado de Cobre. </w:t>
      </w:r>
      <w:proofErr w:type="spellStart"/>
      <w:r>
        <w:rPr>
          <w:rFonts w:ascii="Arial" w:hAnsi="Arial" w:cs="Arial"/>
        </w:rPr>
        <w:t>Planta</w:t>
      </w:r>
      <w:proofErr w:type="spellEnd"/>
      <w:r>
        <w:rPr>
          <w:rFonts w:ascii="Arial" w:hAnsi="Arial" w:cs="Arial"/>
        </w:rPr>
        <w:t xml:space="preserve"> de </w:t>
      </w:r>
      <w:proofErr w:type="spellStart"/>
      <w:r>
        <w:rPr>
          <w:rFonts w:ascii="Arial" w:hAnsi="Arial" w:cs="Arial"/>
        </w:rPr>
        <w:t>Filtros</w:t>
      </w:r>
      <w:proofErr w:type="spellEnd"/>
    </w:p>
    <w:p w:rsidR="007D4AA0" w:rsidRPr="007D4AA0" w:rsidRDefault="007D4AA0" w:rsidP="007D4AA0">
      <w:pPr>
        <w:numPr>
          <w:ilvl w:val="0"/>
          <w:numId w:val="21"/>
        </w:numPr>
        <w:tabs>
          <w:tab w:val="left" w:pos="-720"/>
        </w:tabs>
        <w:suppressAutoHyphens/>
        <w:jc w:val="both"/>
        <w:rPr>
          <w:rFonts w:ascii="Arial" w:hAnsi="Arial" w:cs="Arial"/>
          <w:lang w:val="es-CL"/>
        </w:rPr>
      </w:pPr>
      <w:r w:rsidRPr="007D4AA0">
        <w:rPr>
          <w:rFonts w:ascii="Arial" w:hAnsi="Arial" w:cs="Arial"/>
          <w:lang w:val="es-CL"/>
        </w:rPr>
        <w:t>Construcción Piscina de Emergencia de Relaves, Planta de Filtros</w:t>
      </w:r>
    </w:p>
    <w:p w:rsidR="007D4AA0" w:rsidRDefault="007D4AA0" w:rsidP="007D4AA0">
      <w:pPr>
        <w:numPr>
          <w:ilvl w:val="0"/>
          <w:numId w:val="21"/>
        </w:numPr>
        <w:tabs>
          <w:tab w:val="left" w:pos="-720"/>
        </w:tabs>
        <w:suppressAutoHyphens/>
        <w:jc w:val="both"/>
        <w:rPr>
          <w:rFonts w:ascii="Arial" w:hAnsi="Arial" w:cs="Arial"/>
        </w:rPr>
      </w:pPr>
      <w:r w:rsidRPr="007D4AA0">
        <w:rPr>
          <w:rFonts w:ascii="Arial" w:hAnsi="Arial" w:cs="Arial"/>
          <w:lang w:val="es-CL"/>
        </w:rPr>
        <w:t xml:space="preserve">Construcción Piscina para Acopio de Petróleo. </w:t>
      </w:r>
      <w:r>
        <w:rPr>
          <w:rFonts w:ascii="Arial" w:hAnsi="Arial" w:cs="Arial"/>
        </w:rPr>
        <w:t>Mina Sur-Sur</w:t>
      </w:r>
    </w:p>
    <w:p w:rsidR="007D4AA0" w:rsidRPr="007D4AA0" w:rsidRDefault="007D4AA0" w:rsidP="007D4AA0">
      <w:pPr>
        <w:numPr>
          <w:ilvl w:val="0"/>
          <w:numId w:val="21"/>
        </w:numPr>
        <w:tabs>
          <w:tab w:val="left" w:pos="-720"/>
        </w:tabs>
        <w:suppressAutoHyphens/>
        <w:jc w:val="both"/>
        <w:rPr>
          <w:rFonts w:ascii="Arial" w:hAnsi="Arial" w:cs="Arial"/>
          <w:spacing w:val="-3"/>
          <w:lang w:val="es-CL"/>
        </w:rPr>
      </w:pPr>
      <w:r w:rsidRPr="007D4AA0">
        <w:rPr>
          <w:rFonts w:ascii="Arial" w:hAnsi="Arial" w:cs="Arial"/>
          <w:lang w:val="es-CL"/>
        </w:rPr>
        <w:t xml:space="preserve"> Construcción “</w:t>
      </w:r>
      <w:r w:rsidRPr="007D4AA0">
        <w:rPr>
          <w:rFonts w:ascii="Arial" w:hAnsi="Arial" w:cs="Arial"/>
          <w:spacing w:val="-3"/>
          <w:lang w:val="es-CL"/>
        </w:rPr>
        <w:t xml:space="preserve">Aguas del Minero Canaleta Haulage I”. Mina Subterránea (2700 </w:t>
      </w:r>
      <w:proofErr w:type="spellStart"/>
      <w:r w:rsidRPr="007D4AA0">
        <w:rPr>
          <w:rFonts w:ascii="Arial" w:hAnsi="Arial" w:cs="Arial"/>
          <w:spacing w:val="-3"/>
          <w:lang w:val="es-CL"/>
        </w:rPr>
        <w:t>m.s.n.m</w:t>
      </w:r>
      <w:proofErr w:type="spellEnd"/>
    </w:p>
    <w:p w:rsidR="007D4AA0" w:rsidRPr="007D4AA0" w:rsidRDefault="007D4AA0" w:rsidP="007D4AA0">
      <w:pPr>
        <w:tabs>
          <w:tab w:val="left" w:pos="-720"/>
        </w:tabs>
        <w:suppressAutoHyphens/>
        <w:jc w:val="both"/>
        <w:rPr>
          <w:rFonts w:ascii="Arial" w:hAnsi="Arial" w:cs="Arial"/>
          <w:spacing w:val="-3"/>
          <w:lang w:val="es-CL"/>
        </w:rPr>
      </w:pPr>
    </w:p>
    <w:p w:rsidR="007D4AA0" w:rsidRPr="007D4AA0" w:rsidRDefault="007D4AA0" w:rsidP="007D4AA0">
      <w:pPr>
        <w:tabs>
          <w:tab w:val="left" w:pos="-720"/>
        </w:tabs>
        <w:suppressAutoHyphens/>
        <w:jc w:val="both"/>
        <w:rPr>
          <w:rFonts w:ascii="Arial" w:hAnsi="Arial" w:cs="Arial"/>
          <w:spacing w:val="-3"/>
          <w:lang w:val="es-CL"/>
        </w:rPr>
      </w:pPr>
      <w:r w:rsidRPr="007D4AA0">
        <w:rPr>
          <w:rFonts w:ascii="Arial" w:hAnsi="Arial" w:cs="Arial"/>
          <w:spacing w:val="-3"/>
          <w:lang w:val="es-CL"/>
        </w:rPr>
        <w:t xml:space="preserve">Responsable directo del cumplimiento de las especificaciones técnicas, estipulaciones administrativas, planos, gestiones administrativas, control de los plazos, y recursos; planificando, organizando, coordinando, ejecutando y controlando las distintas actividades del personal que ha tenido bajo su cargo. </w:t>
      </w:r>
      <w:r w:rsidRPr="007D4AA0">
        <w:rPr>
          <w:rFonts w:ascii="Arial Narrow" w:hAnsi="Arial Narrow"/>
          <w:spacing w:val="-3"/>
          <w:lang w:val="es-CL"/>
        </w:rPr>
        <w:t>V Región.</w:t>
      </w:r>
    </w:p>
    <w:p w:rsidR="007D4AA0" w:rsidRPr="007D4AA0" w:rsidRDefault="007D4AA0" w:rsidP="007D4AA0">
      <w:pPr>
        <w:pStyle w:val="Textoindependiente2"/>
        <w:rPr>
          <w:rFonts w:ascii="Arial" w:hAnsi="Arial" w:cs="Arial"/>
          <w:lang w:val="es-CL"/>
        </w:rPr>
      </w:pPr>
    </w:p>
    <w:p w:rsidR="007D4AA0" w:rsidRPr="007D4AA0" w:rsidRDefault="007D4AA0" w:rsidP="007D4AA0">
      <w:pPr>
        <w:tabs>
          <w:tab w:val="left" w:pos="-720"/>
          <w:tab w:val="left" w:pos="1418"/>
          <w:tab w:val="left" w:pos="2127"/>
          <w:tab w:val="left" w:pos="2552"/>
          <w:tab w:val="left" w:pos="3119"/>
          <w:tab w:val="left" w:pos="3686"/>
        </w:tabs>
        <w:ind w:left="3686" w:hanging="3686"/>
        <w:jc w:val="both"/>
        <w:rPr>
          <w:rFonts w:ascii="Arial" w:hAnsi="Arial" w:cs="Arial"/>
          <w:b/>
          <w:spacing w:val="-3"/>
          <w:lang w:val="es-CL"/>
        </w:rPr>
      </w:pPr>
      <w:r w:rsidRPr="007D4AA0">
        <w:rPr>
          <w:rFonts w:ascii="Arial" w:hAnsi="Arial" w:cs="Arial"/>
          <w:b/>
          <w:spacing w:val="-3"/>
          <w:lang w:val="es-CL"/>
        </w:rPr>
        <w:t>Marzo 1994 - Febrero 1998</w:t>
      </w:r>
      <w:r w:rsidRPr="007D4AA0">
        <w:rPr>
          <w:rFonts w:ascii="Arial" w:hAnsi="Arial" w:cs="Arial"/>
          <w:b/>
          <w:spacing w:val="-3"/>
          <w:lang w:val="es-CL"/>
        </w:rPr>
        <w:tab/>
      </w:r>
      <w:r w:rsidRPr="007D4AA0">
        <w:rPr>
          <w:rFonts w:ascii="Arial" w:hAnsi="Arial" w:cs="Arial"/>
          <w:b/>
          <w:spacing w:val="-3"/>
          <w:lang w:val="es-CL"/>
        </w:rPr>
        <w:tab/>
      </w:r>
      <w:r w:rsidRPr="007D4AA0">
        <w:rPr>
          <w:rFonts w:ascii="Arial" w:hAnsi="Arial" w:cs="Arial"/>
          <w:b/>
          <w:spacing w:val="-3"/>
          <w:lang w:val="es-CL"/>
        </w:rPr>
        <w:tab/>
        <w:t xml:space="preserve">:       </w:t>
      </w:r>
      <w:r w:rsidRPr="007D4AA0">
        <w:rPr>
          <w:rFonts w:ascii="Arial" w:hAnsi="Arial" w:cs="Arial"/>
          <w:b/>
          <w:spacing w:val="-3"/>
          <w:lang w:val="es-CL"/>
        </w:rPr>
        <w:tab/>
        <w:t>M&amp;C INGENIEROS LTDA.</w:t>
      </w:r>
    </w:p>
    <w:p w:rsidR="007D4AA0" w:rsidRPr="007D4AA0" w:rsidRDefault="007D4AA0" w:rsidP="007D4AA0">
      <w:pPr>
        <w:tabs>
          <w:tab w:val="left" w:pos="-720"/>
          <w:tab w:val="left" w:pos="4253"/>
          <w:tab w:val="right" w:pos="9639"/>
        </w:tabs>
        <w:jc w:val="both"/>
        <w:rPr>
          <w:rFonts w:ascii="Arial" w:hAnsi="Arial" w:cs="Arial"/>
          <w:b/>
          <w:spacing w:val="-3"/>
          <w:lang w:val="es-CL"/>
        </w:rPr>
      </w:pPr>
    </w:p>
    <w:p w:rsidR="007D4AA0" w:rsidRPr="007D4AA0" w:rsidRDefault="007D4AA0" w:rsidP="007D4AA0">
      <w:pPr>
        <w:tabs>
          <w:tab w:val="left" w:pos="-720"/>
          <w:tab w:val="left" w:pos="4253"/>
          <w:tab w:val="right" w:pos="9639"/>
        </w:tabs>
        <w:jc w:val="both"/>
        <w:rPr>
          <w:rFonts w:ascii="Arial" w:hAnsi="Arial" w:cs="Arial"/>
          <w:b/>
          <w:lang w:val="es-CL"/>
        </w:rPr>
      </w:pPr>
      <w:r w:rsidRPr="007D4AA0">
        <w:rPr>
          <w:rFonts w:ascii="Arial" w:hAnsi="Arial" w:cs="Arial"/>
          <w:b/>
          <w:spacing w:val="-3"/>
          <w:lang w:val="es-CL"/>
        </w:rPr>
        <w:t>Especialista Diseño Geométrico CLIPIII</w:t>
      </w:r>
      <w:r w:rsidRPr="007D4AA0">
        <w:rPr>
          <w:rFonts w:ascii="Arial" w:hAnsi="Arial" w:cs="Arial"/>
          <w:b/>
          <w:lang w:val="es-CL"/>
        </w:rPr>
        <w:t xml:space="preserve">-Tránsito y </w:t>
      </w:r>
      <w:proofErr w:type="spellStart"/>
      <w:r w:rsidRPr="007D4AA0">
        <w:rPr>
          <w:rFonts w:ascii="Arial" w:hAnsi="Arial" w:cs="Arial"/>
          <w:b/>
          <w:lang w:val="es-CL"/>
        </w:rPr>
        <w:t>Seg</w:t>
      </w:r>
      <w:proofErr w:type="spellEnd"/>
      <w:r w:rsidRPr="007D4AA0">
        <w:rPr>
          <w:rFonts w:ascii="Arial" w:hAnsi="Arial" w:cs="Arial"/>
          <w:b/>
          <w:lang w:val="es-CL"/>
        </w:rPr>
        <w:t>. Vial-Expropiaciones, Cubicaciones Movimientos tierra, Presupuestos, Antecedentes de Licitación</w:t>
      </w:r>
    </w:p>
    <w:p w:rsidR="007D4AA0" w:rsidRPr="007D4AA0" w:rsidRDefault="007D4AA0" w:rsidP="007D4AA0">
      <w:pPr>
        <w:tabs>
          <w:tab w:val="left" w:pos="-720"/>
          <w:tab w:val="left" w:pos="4253"/>
          <w:tab w:val="right" w:pos="9639"/>
        </w:tabs>
        <w:jc w:val="both"/>
        <w:rPr>
          <w:rFonts w:ascii="Arial" w:hAnsi="Arial" w:cs="Arial"/>
          <w:b/>
          <w:spacing w:val="-3"/>
          <w:lang w:val="es-CL"/>
        </w:rPr>
      </w:pPr>
    </w:p>
    <w:p w:rsidR="007D4AA0" w:rsidRPr="007D4AA0" w:rsidRDefault="007D4AA0" w:rsidP="007D4AA0">
      <w:pPr>
        <w:pStyle w:val="Textoindependiente"/>
        <w:numPr>
          <w:ilvl w:val="0"/>
          <w:numId w:val="3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left" w:pos="0"/>
          <w:tab w:val="left" w:pos="426"/>
        </w:tabs>
        <w:spacing w:line="216" w:lineRule="auto"/>
        <w:ind w:left="426" w:hanging="426"/>
        <w:rPr>
          <w:rFonts w:ascii="Arial" w:hAnsi="Arial" w:cs="Arial"/>
          <w:sz w:val="20"/>
          <w:lang w:val="es-CL"/>
        </w:rPr>
      </w:pPr>
      <w:r w:rsidRPr="007D4AA0">
        <w:rPr>
          <w:rFonts w:ascii="Arial" w:hAnsi="Arial" w:cs="Arial"/>
          <w:sz w:val="20"/>
          <w:lang w:val="es-CL"/>
        </w:rPr>
        <w:t xml:space="preserve">Minera </w:t>
      </w:r>
      <w:proofErr w:type="spellStart"/>
      <w:r w:rsidRPr="007D4AA0">
        <w:rPr>
          <w:rFonts w:ascii="Arial" w:hAnsi="Arial" w:cs="Arial"/>
          <w:sz w:val="20"/>
          <w:lang w:val="es-CL"/>
        </w:rPr>
        <w:t>Barrick</w:t>
      </w:r>
      <w:proofErr w:type="spellEnd"/>
      <w:r w:rsidRPr="007D4AA0">
        <w:rPr>
          <w:rFonts w:ascii="Arial" w:hAnsi="Arial" w:cs="Arial"/>
          <w:sz w:val="20"/>
          <w:lang w:val="es-CL"/>
        </w:rPr>
        <w:t xml:space="preserve"> Gold; Camino de Acceso Proyecto Pascua Intersección Ruta 5 (Loma Colorada) - Mineral Nevada, (150 Km. camino en alta montaña). Para el Consorcio Canadiense </w:t>
      </w:r>
      <w:proofErr w:type="spellStart"/>
      <w:r w:rsidRPr="007D4AA0">
        <w:rPr>
          <w:rFonts w:ascii="Arial" w:hAnsi="Arial" w:cs="Arial"/>
          <w:sz w:val="20"/>
          <w:lang w:val="es-CL"/>
        </w:rPr>
        <w:t>Barrick</w:t>
      </w:r>
      <w:proofErr w:type="spellEnd"/>
      <w:r w:rsidRPr="007D4AA0">
        <w:rPr>
          <w:rFonts w:ascii="Arial" w:hAnsi="Arial" w:cs="Arial"/>
          <w:sz w:val="20"/>
          <w:lang w:val="es-CL"/>
        </w:rPr>
        <w:t xml:space="preserve"> Gold. Encargado del Diseño Geométrico de diversas alternativas sobre restitución </w:t>
      </w:r>
      <w:proofErr w:type="spellStart"/>
      <w:r w:rsidRPr="007D4AA0">
        <w:rPr>
          <w:rFonts w:ascii="Arial" w:hAnsi="Arial" w:cs="Arial"/>
          <w:sz w:val="20"/>
          <w:lang w:val="es-CL"/>
        </w:rPr>
        <w:t>aerofotogramétrico</w:t>
      </w:r>
      <w:proofErr w:type="spellEnd"/>
      <w:r w:rsidRPr="007D4AA0">
        <w:rPr>
          <w:rFonts w:ascii="Arial" w:hAnsi="Arial" w:cs="Arial"/>
          <w:sz w:val="20"/>
          <w:lang w:val="es-CL"/>
        </w:rPr>
        <w:t xml:space="preserve"> y su posterior evaluación a través de programas de diseño Computacionales CLIP3. IV Región: ajustes de rasante, cubicaciones, eje del camino, alzado y planta, cuadro de rectas y curvas, entre otras. Además, se encargó de realizar el estudio de tránsito y seguridad vial inherente al proyecto, con la </w:t>
      </w:r>
      <w:r w:rsidRPr="007D4AA0">
        <w:rPr>
          <w:rFonts w:ascii="Arial" w:hAnsi="Arial" w:cs="Arial"/>
          <w:sz w:val="20"/>
          <w:lang w:val="es-CL"/>
        </w:rPr>
        <w:lastRenderedPageBreak/>
        <w:t>correspondiente elaboración de informes, cubicaciones, temas relativos a la señalización en ruta, defensas camineras, tránsito por ejes equivalentes, apoyo en estudio de demanda.</w:t>
      </w:r>
    </w:p>
    <w:p w:rsidR="007D4AA0" w:rsidRPr="007D4AA0" w:rsidRDefault="007D4AA0" w:rsidP="007D4AA0">
      <w:pPr>
        <w:pStyle w:val="Textoindependiente2"/>
        <w:rPr>
          <w:rFonts w:ascii="Arial" w:hAnsi="Arial" w:cs="Arial"/>
          <w:lang w:val="es-CL"/>
        </w:rPr>
      </w:pPr>
    </w:p>
    <w:p w:rsidR="007D4AA0" w:rsidRPr="007D4AA0" w:rsidRDefault="007D4AA0" w:rsidP="007D4AA0">
      <w:pPr>
        <w:numPr>
          <w:ilvl w:val="0"/>
          <w:numId w:val="37"/>
        </w:numPr>
        <w:tabs>
          <w:tab w:val="left" w:pos="0"/>
          <w:tab w:val="left" w:pos="426"/>
          <w:tab w:val="left" w:pos="2127"/>
          <w:tab w:val="left" w:pos="2552"/>
          <w:tab w:val="left" w:pos="3119"/>
          <w:tab w:val="left" w:pos="3686"/>
        </w:tabs>
        <w:ind w:left="426" w:hanging="426"/>
        <w:jc w:val="both"/>
        <w:rPr>
          <w:rFonts w:ascii="Arial" w:hAnsi="Arial" w:cs="Arial"/>
          <w:color w:val="000000"/>
          <w:spacing w:val="-3"/>
          <w:lang w:val="es-CL"/>
        </w:rPr>
      </w:pPr>
      <w:r w:rsidRPr="007D4AA0">
        <w:rPr>
          <w:rFonts w:ascii="Arial" w:hAnsi="Arial" w:cs="Arial"/>
          <w:color w:val="000000"/>
          <w:spacing w:val="-3"/>
          <w:lang w:val="es-CL"/>
        </w:rPr>
        <w:t xml:space="preserve">Ruta R-891, R-955, R-89 </w:t>
      </w:r>
      <w:proofErr w:type="spellStart"/>
      <w:r w:rsidRPr="007D4AA0">
        <w:rPr>
          <w:rFonts w:ascii="Arial" w:hAnsi="Arial" w:cs="Arial"/>
          <w:color w:val="000000"/>
          <w:spacing w:val="-3"/>
          <w:lang w:val="es-CL"/>
        </w:rPr>
        <w:t>Malalcahuello</w:t>
      </w:r>
      <w:proofErr w:type="spellEnd"/>
      <w:r w:rsidRPr="007D4AA0">
        <w:rPr>
          <w:rFonts w:ascii="Arial" w:hAnsi="Arial" w:cs="Arial"/>
          <w:color w:val="000000"/>
          <w:spacing w:val="-3"/>
          <w:lang w:val="es-CL"/>
        </w:rPr>
        <w:t xml:space="preserve"> - Paso Pino Hachado, cambio de estándar del camino existente.</w:t>
      </w:r>
    </w:p>
    <w:p w:rsidR="007D4AA0" w:rsidRPr="007D4AA0" w:rsidRDefault="007D4AA0" w:rsidP="007D4AA0">
      <w:pPr>
        <w:tabs>
          <w:tab w:val="left" w:pos="-720"/>
          <w:tab w:val="left" w:pos="1418"/>
          <w:tab w:val="left" w:pos="2127"/>
          <w:tab w:val="left" w:pos="2552"/>
          <w:tab w:val="left" w:pos="3119"/>
          <w:tab w:val="left" w:pos="3686"/>
        </w:tabs>
        <w:jc w:val="both"/>
        <w:rPr>
          <w:rFonts w:ascii="Arial" w:hAnsi="Arial" w:cs="Arial"/>
          <w:color w:val="000000"/>
          <w:spacing w:val="-3"/>
          <w:lang w:val="es-CL"/>
        </w:rPr>
      </w:pPr>
      <w:r w:rsidRPr="007D4AA0">
        <w:rPr>
          <w:rFonts w:ascii="Arial" w:hAnsi="Arial" w:cs="Arial"/>
          <w:color w:val="000000"/>
          <w:spacing w:val="-3"/>
          <w:lang w:val="es-CL"/>
        </w:rPr>
        <w:t xml:space="preserve">Sector Túnel Las Raíces - Puente La Puntilla, Saneamiento e impermeabilización del túnel Las Raíces, mejoramiento de accesos y Expropiaciones. Sector Puente La Puntilla – </w:t>
      </w:r>
      <w:proofErr w:type="spellStart"/>
      <w:r w:rsidRPr="007D4AA0">
        <w:rPr>
          <w:rFonts w:ascii="Arial" w:hAnsi="Arial" w:cs="Arial"/>
          <w:color w:val="000000"/>
          <w:spacing w:val="-3"/>
          <w:lang w:val="es-CL"/>
        </w:rPr>
        <w:t>Liucura</w:t>
      </w:r>
      <w:proofErr w:type="spellEnd"/>
      <w:r w:rsidRPr="007D4AA0">
        <w:rPr>
          <w:rFonts w:ascii="Arial" w:hAnsi="Arial" w:cs="Arial"/>
          <w:color w:val="000000"/>
          <w:spacing w:val="-3"/>
          <w:lang w:val="es-CL"/>
        </w:rPr>
        <w:t xml:space="preserve"> - Paso Pino Hachado.</w:t>
      </w:r>
    </w:p>
    <w:p w:rsidR="007D4AA0" w:rsidRPr="007D4AA0" w:rsidRDefault="007D4AA0" w:rsidP="007D4AA0">
      <w:pPr>
        <w:tabs>
          <w:tab w:val="left" w:pos="-720"/>
          <w:tab w:val="left" w:pos="1418"/>
          <w:tab w:val="left" w:pos="2127"/>
          <w:tab w:val="left" w:pos="2552"/>
          <w:tab w:val="left" w:pos="3119"/>
          <w:tab w:val="left" w:pos="3686"/>
        </w:tabs>
        <w:jc w:val="both"/>
        <w:rPr>
          <w:rFonts w:ascii="Arial" w:hAnsi="Arial" w:cs="Arial"/>
          <w:color w:val="000000"/>
          <w:spacing w:val="-3"/>
          <w:lang w:val="es-CL"/>
        </w:rPr>
      </w:pPr>
      <w:r w:rsidRPr="007D4AA0">
        <w:rPr>
          <w:rFonts w:ascii="Arial" w:hAnsi="Arial" w:cs="Arial"/>
          <w:color w:val="000000"/>
          <w:spacing w:val="-3"/>
          <w:lang w:val="es-CL"/>
        </w:rPr>
        <w:t>Sector acceso a Lonquimay. Obras Viales, Saneamiento, IX Región.</w:t>
      </w:r>
    </w:p>
    <w:p w:rsidR="007D4AA0" w:rsidRPr="007D4AA0" w:rsidRDefault="007D4AA0" w:rsidP="007D4AA0">
      <w:pPr>
        <w:tabs>
          <w:tab w:val="left" w:pos="2410"/>
        </w:tabs>
        <w:jc w:val="both"/>
        <w:rPr>
          <w:rFonts w:ascii="Arial" w:hAnsi="Arial" w:cs="Arial"/>
          <w:lang w:val="es-CL"/>
        </w:rPr>
      </w:pPr>
    </w:p>
    <w:p w:rsidR="007D4AA0" w:rsidRPr="007D4AA0" w:rsidRDefault="007D4AA0" w:rsidP="007D4AA0">
      <w:pPr>
        <w:numPr>
          <w:ilvl w:val="0"/>
          <w:numId w:val="36"/>
        </w:numPr>
        <w:tabs>
          <w:tab w:val="left" w:pos="426"/>
        </w:tabs>
        <w:ind w:hanging="720"/>
        <w:jc w:val="both"/>
        <w:rPr>
          <w:rFonts w:ascii="Arial" w:hAnsi="Arial" w:cs="Arial"/>
          <w:lang w:val="es-CL"/>
        </w:rPr>
      </w:pPr>
      <w:r w:rsidRPr="007D4AA0">
        <w:rPr>
          <w:rFonts w:ascii="Arial" w:hAnsi="Arial" w:cs="Arial"/>
          <w:lang w:val="es-CL"/>
        </w:rPr>
        <w:t xml:space="preserve">Mejoramiento Ruta F-420, sector: Acceso Las Mazas – </w:t>
      </w:r>
      <w:proofErr w:type="spellStart"/>
      <w:r w:rsidRPr="007D4AA0">
        <w:rPr>
          <w:rFonts w:ascii="Arial" w:hAnsi="Arial" w:cs="Arial"/>
          <w:lang w:val="es-CL"/>
        </w:rPr>
        <w:t>Vichiculén</w:t>
      </w:r>
      <w:proofErr w:type="spellEnd"/>
      <w:r w:rsidRPr="007D4AA0">
        <w:rPr>
          <w:rFonts w:ascii="Arial" w:hAnsi="Arial" w:cs="Arial"/>
          <w:lang w:val="es-CL"/>
        </w:rPr>
        <w:t>.</w:t>
      </w:r>
    </w:p>
    <w:p w:rsidR="007D4AA0" w:rsidRPr="007D4AA0" w:rsidRDefault="007D4AA0" w:rsidP="007D4AA0">
      <w:pPr>
        <w:numPr>
          <w:ilvl w:val="0"/>
          <w:numId w:val="36"/>
        </w:numPr>
        <w:tabs>
          <w:tab w:val="left" w:pos="426"/>
        </w:tabs>
        <w:ind w:left="426" w:hanging="426"/>
        <w:jc w:val="both"/>
        <w:rPr>
          <w:rFonts w:ascii="Arial" w:hAnsi="Arial" w:cs="Arial"/>
          <w:lang w:val="es-CL"/>
        </w:rPr>
      </w:pPr>
      <w:r w:rsidRPr="007D4AA0">
        <w:rPr>
          <w:rFonts w:ascii="Arial" w:hAnsi="Arial" w:cs="Arial"/>
          <w:lang w:val="es-CL"/>
        </w:rPr>
        <w:t xml:space="preserve">Mejoramiento Ruta F-326, sector: La Cruz </w:t>
      </w:r>
      <w:proofErr w:type="spellStart"/>
      <w:r w:rsidRPr="007D4AA0">
        <w:rPr>
          <w:rFonts w:ascii="Arial" w:hAnsi="Arial" w:cs="Arial"/>
          <w:lang w:val="es-CL"/>
        </w:rPr>
        <w:t>Pocochay</w:t>
      </w:r>
      <w:proofErr w:type="spellEnd"/>
      <w:r w:rsidRPr="007D4AA0">
        <w:rPr>
          <w:rFonts w:ascii="Arial" w:hAnsi="Arial" w:cs="Arial"/>
          <w:lang w:val="es-CL"/>
        </w:rPr>
        <w:t xml:space="preserve"> – San Isidro – Cruce Ruta 62.</w:t>
      </w:r>
    </w:p>
    <w:p w:rsidR="007D4AA0" w:rsidRPr="007D4AA0" w:rsidRDefault="007D4AA0" w:rsidP="007D4AA0">
      <w:pPr>
        <w:numPr>
          <w:ilvl w:val="0"/>
          <w:numId w:val="36"/>
        </w:numPr>
        <w:tabs>
          <w:tab w:val="left" w:pos="426"/>
        </w:tabs>
        <w:ind w:hanging="720"/>
        <w:jc w:val="both"/>
        <w:rPr>
          <w:rFonts w:ascii="Arial" w:hAnsi="Arial" w:cs="Arial"/>
          <w:lang w:val="es-CL"/>
        </w:rPr>
      </w:pPr>
      <w:r w:rsidRPr="007D4AA0">
        <w:rPr>
          <w:rFonts w:ascii="Arial" w:hAnsi="Arial" w:cs="Arial"/>
          <w:lang w:val="es-CL"/>
        </w:rPr>
        <w:t>Mejoramiento Ruta F-216, sector Valle Alegre – Bifurcación Ruta F-30-E.</w:t>
      </w:r>
    </w:p>
    <w:p w:rsidR="007D4AA0" w:rsidRPr="00AA62AD" w:rsidRDefault="007D4AA0" w:rsidP="007D4AA0">
      <w:pPr>
        <w:numPr>
          <w:ilvl w:val="0"/>
          <w:numId w:val="36"/>
        </w:numPr>
        <w:tabs>
          <w:tab w:val="left" w:pos="426"/>
        </w:tabs>
        <w:ind w:hanging="720"/>
        <w:jc w:val="both"/>
        <w:rPr>
          <w:rFonts w:ascii="Arial" w:hAnsi="Arial" w:cs="Arial"/>
        </w:rPr>
      </w:pPr>
      <w:r w:rsidRPr="007D4AA0">
        <w:rPr>
          <w:rFonts w:ascii="Arial" w:hAnsi="Arial" w:cs="Arial"/>
          <w:lang w:val="es-CL"/>
        </w:rPr>
        <w:t xml:space="preserve">Mejoramiento Ruta F-760, sector Acceso a Colliguay. </w:t>
      </w:r>
      <w:r w:rsidRPr="00AA62AD">
        <w:rPr>
          <w:rFonts w:ascii="Arial" w:hAnsi="Arial" w:cs="Arial"/>
        </w:rPr>
        <w:t>(M.O.P.)</w:t>
      </w:r>
    </w:p>
    <w:p w:rsidR="007D4AA0" w:rsidRPr="00AA62AD" w:rsidRDefault="007D4AA0" w:rsidP="007D4AA0">
      <w:pPr>
        <w:numPr>
          <w:ilvl w:val="0"/>
          <w:numId w:val="22"/>
        </w:numPr>
        <w:tabs>
          <w:tab w:val="left" w:pos="2410"/>
        </w:tabs>
        <w:jc w:val="both"/>
        <w:rPr>
          <w:rFonts w:ascii="Arial" w:hAnsi="Arial" w:cs="Arial"/>
          <w:lang w:val="es-ES"/>
        </w:rPr>
      </w:pPr>
      <w:r w:rsidRPr="007D4AA0">
        <w:rPr>
          <w:rFonts w:ascii="Arial" w:hAnsi="Arial" w:cs="Arial"/>
          <w:lang w:val="es-CL"/>
        </w:rPr>
        <w:t xml:space="preserve">Anteproyecto Conexión Valdivia – Corral, Camino Costero X Región. </w:t>
      </w:r>
      <w:r w:rsidRPr="00AA62AD">
        <w:rPr>
          <w:rFonts w:ascii="Arial" w:hAnsi="Arial" w:cs="Arial"/>
          <w:lang w:val="es-ES"/>
        </w:rPr>
        <w:t>(M.O.P.)</w:t>
      </w:r>
    </w:p>
    <w:p w:rsidR="007D4AA0" w:rsidRPr="00AA62AD" w:rsidRDefault="007D4AA0" w:rsidP="007D4AA0">
      <w:pPr>
        <w:numPr>
          <w:ilvl w:val="0"/>
          <w:numId w:val="23"/>
        </w:numPr>
        <w:tabs>
          <w:tab w:val="left" w:pos="2410"/>
        </w:tabs>
        <w:jc w:val="both"/>
        <w:rPr>
          <w:rFonts w:ascii="Arial" w:hAnsi="Arial" w:cs="Arial"/>
          <w:lang w:val="es-ES"/>
        </w:rPr>
      </w:pPr>
      <w:r w:rsidRPr="007D4AA0">
        <w:rPr>
          <w:rFonts w:ascii="Arial" w:hAnsi="Arial" w:cs="Arial"/>
          <w:lang w:val="es-CL"/>
        </w:rPr>
        <w:t xml:space="preserve">Estudio de Ingeniería Mejoramiento Ruta K-40, Sector San Rafael - Villa Prat y Ruta K-175, Sector Tres Esquinas - Las Trancas”, VII Región. </w:t>
      </w:r>
      <w:r w:rsidRPr="00AA62AD">
        <w:rPr>
          <w:rFonts w:ascii="Arial" w:hAnsi="Arial" w:cs="Arial"/>
          <w:lang w:val="es-ES"/>
        </w:rPr>
        <w:t>(M.O.P.)</w:t>
      </w:r>
    </w:p>
    <w:p w:rsidR="007D4AA0" w:rsidRPr="007D4AA0" w:rsidRDefault="007D4AA0" w:rsidP="007D4AA0">
      <w:pPr>
        <w:numPr>
          <w:ilvl w:val="0"/>
          <w:numId w:val="24"/>
        </w:numPr>
        <w:tabs>
          <w:tab w:val="left" w:pos="2410"/>
        </w:tabs>
        <w:jc w:val="both"/>
        <w:rPr>
          <w:rFonts w:ascii="Arial" w:hAnsi="Arial" w:cs="Arial"/>
          <w:lang w:val="es-CL"/>
        </w:rPr>
      </w:pPr>
      <w:r w:rsidRPr="007D4AA0">
        <w:rPr>
          <w:rFonts w:ascii="Arial" w:hAnsi="Arial" w:cs="Arial"/>
          <w:lang w:val="es-CL"/>
        </w:rPr>
        <w:t>Estudio de Ingeniería Mejoramiento y Construcción de Conexión La Unión - Corral, X Región.</w:t>
      </w:r>
    </w:p>
    <w:p w:rsidR="007D4AA0" w:rsidRPr="00AA62AD" w:rsidRDefault="007D4AA0" w:rsidP="007D4AA0">
      <w:pPr>
        <w:numPr>
          <w:ilvl w:val="0"/>
          <w:numId w:val="25"/>
        </w:numPr>
        <w:tabs>
          <w:tab w:val="left" w:pos="2410"/>
        </w:tabs>
        <w:jc w:val="both"/>
        <w:rPr>
          <w:rFonts w:ascii="Arial" w:hAnsi="Arial" w:cs="Arial"/>
        </w:rPr>
      </w:pPr>
      <w:r w:rsidRPr="007D4AA0">
        <w:rPr>
          <w:rFonts w:ascii="Arial" w:hAnsi="Arial" w:cs="Arial"/>
          <w:lang w:val="es-CL"/>
        </w:rPr>
        <w:t xml:space="preserve">Estudio de Ingeniería, Proyecto Definitivo Camino Costero Taltal – Antofagasta, sector Caleta El Cobre – Caleta Coloso, Etapa II. </w:t>
      </w:r>
      <w:proofErr w:type="spellStart"/>
      <w:r w:rsidRPr="00AA62AD">
        <w:rPr>
          <w:rFonts w:ascii="Arial" w:hAnsi="Arial" w:cs="Arial"/>
        </w:rPr>
        <w:t>Proyecto</w:t>
      </w:r>
      <w:proofErr w:type="spellEnd"/>
      <w:r w:rsidRPr="00AA62AD">
        <w:rPr>
          <w:rFonts w:ascii="Arial" w:hAnsi="Arial" w:cs="Arial"/>
        </w:rPr>
        <w:t xml:space="preserve"> </w:t>
      </w:r>
      <w:proofErr w:type="spellStart"/>
      <w:r w:rsidRPr="00AA62AD">
        <w:rPr>
          <w:rFonts w:ascii="Arial" w:hAnsi="Arial" w:cs="Arial"/>
        </w:rPr>
        <w:t>Definitivo</w:t>
      </w:r>
      <w:proofErr w:type="spellEnd"/>
      <w:r w:rsidRPr="00AA62AD">
        <w:rPr>
          <w:rFonts w:ascii="Arial" w:hAnsi="Arial" w:cs="Arial"/>
        </w:rPr>
        <w:t>.</w:t>
      </w:r>
    </w:p>
    <w:p w:rsidR="007D4AA0" w:rsidRPr="00AA62AD" w:rsidRDefault="007D4AA0" w:rsidP="007D4AA0">
      <w:pPr>
        <w:numPr>
          <w:ilvl w:val="0"/>
          <w:numId w:val="26"/>
        </w:numPr>
        <w:tabs>
          <w:tab w:val="left" w:pos="2410"/>
        </w:tabs>
        <w:jc w:val="both"/>
        <w:rPr>
          <w:rFonts w:ascii="Arial" w:hAnsi="Arial" w:cs="Arial"/>
        </w:rPr>
      </w:pPr>
      <w:r w:rsidRPr="007D4AA0">
        <w:rPr>
          <w:rFonts w:ascii="Arial" w:hAnsi="Arial" w:cs="Arial"/>
          <w:lang w:val="es-CL"/>
        </w:rPr>
        <w:t xml:space="preserve">Estudio de Ingeniería, Proyecto Ruta 24 CH, Crucero – Chuquicamata, sector Cuesta Montecristo – El Loa (I.S.A.R.). </w:t>
      </w:r>
      <w:proofErr w:type="spellStart"/>
      <w:r w:rsidRPr="00AA62AD">
        <w:rPr>
          <w:rFonts w:ascii="Arial" w:hAnsi="Arial" w:cs="Arial"/>
        </w:rPr>
        <w:t>Estudio</w:t>
      </w:r>
      <w:proofErr w:type="spellEnd"/>
      <w:r w:rsidRPr="00AA62AD">
        <w:rPr>
          <w:rFonts w:ascii="Arial" w:hAnsi="Arial" w:cs="Arial"/>
        </w:rPr>
        <w:t xml:space="preserve"> de </w:t>
      </w:r>
      <w:proofErr w:type="spellStart"/>
      <w:r w:rsidRPr="00AA62AD">
        <w:rPr>
          <w:rFonts w:ascii="Arial" w:hAnsi="Arial" w:cs="Arial"/>
        </w:rPr>
        <w:t>Anteproyecto</w:t>
      </w:r>
      <w:proofErr w:type="spellEnd"/>
      <w:r w:rsidRPr="00AA62AD">
        <w:rPr>
          <w:rFonts w:ascii="Arial" w:hAnsi="Arial" w:cs="Arial"/>
        </w:rPr>
        <w:t xml:space="preserve"> y </w:t>
      </w:r>
      <w:proofErr w:type="spellStart"/>
      <w:r w:rsidRPr="00AA62AD">
        <w:rPr>
          <w:rFonts w:ascii="Arial" w:hAnsi="Arial" w:cs="Arial"/>
        </w:rPr>
        <w:t>Proyecto</w:t>
      </w:r>
      <w:proofErr w:type="spellEnd"/>
      <w:r w:rsidRPr="00AA62AD">
        <w:rPr>
          <w:rFonts w:ascii="Arial" w:hAnsi="Arial" w:cs="Arial"/>
        </w:rPr>
        <w:t xml:space="preserve"> </w:t>
      </w:r>
      <w:proofErr w:type="spellStart"/>
      <w:r w:rsidRPr="00AA62AD">
        <w:rPr>
          <w:rFonts w:ascii="Arial" w:hAnsi="Arial" w:cs="Arial"/>
        </w:rPr>
        <w:t>Definitivo</w:t>
      </w:r>
      <w:proofErr w:type="spellEnd"/>
      <w:r w:rsidRPr="00AA62AD">
        <w:rPr>
          <w:rFonts w:ascii="Arial" w:hAnsi="Arial" w:cs="Arial"/>
        </w:rPr>
        <w:t xml:space="preserve">. II </w:t>
      </w:r>
      <w:proofErr w:type="spellStart"/>
      <w:r w:rsidRPr="00AA62AD">
        <w:rPr>
          <w:rFonts w:ascii="Arial" w:hAnsi="Arial" w:cs="Arial"/>
        </w:rPr>
        <w:t>Región</w:t>
      </w:r>
      <w:proofErr w:type="spellEnd"/>
      <w:r w:rsidRPr="00AA62AD">
        <w:rPr>
          <w:rFonts w:ascii="Arial" w:hAnsi="Arial" w:cs="Arial"/>
        </w:rPr>
        <w:t>.</w:t>
      </w:r>
    </w:p>
    <w:p w:rsidR="007D4AA0" w:rsidRPr="007D4AA0" w:rsidRDefault="007D4AA0" w:rsidP="007D4AA0">
      <w:pPr>
        <w:numPr>
          <w:ilvl w:val="0"/>
          <w:numId w:val="27"/>
        </w:numPr>
        <w:tabs>
          <w:tab w:val="left" w:pos="2410"/>
        </w:tabs>
        <w:jc w:val="both"/>
        <w:rPr>
          <w:rFonts w:ascii="Arial" w:hAnsi="Arial" w:cs="Arial"/>
          <w:lang w:val="es-CL"/>
        </w:rPr>
      </w:pPr>
      <w:r w:rsidRPr="007D4AA0">
        <w:rPr>
          <w:rFonts w:ascii="Arial" w:hAnsi="Arial" w:cs="Arial"/>
          <w:lang w:val="es-CL"/>
        </w:rPr>
        <w:t>Estudio de Ingeniería Mejoramiento y Reposición:</w:t>
      </w:r>
    </w:p>
    <w:p w:rsidR="007D4AA0" w:rsidRPr="00AA62AD" w:rsidRDefault="007D4AA0" w:rsidP="007D4AA0">
      <w:pPr>
        <w:tabs>
          <w:tab w:val="left" w:pos="2410"/>
        </w:tabs>
        <w:ind w:left="389" w:hanging="31"/>
        <w:jc w:val="both"/>
        <w:rPr>
          <w:rFonts w:ascii="Arial" w:hAnsi="Arial" w:cs="Arial"/>
        </w:rPr>
      </w:pPr>
      <w:r w:rsidRPr="007D4AA0">
        <w:rPr>
          <w:rFonts w:ascii="Arial" w:hAnsi="Arial" w:cs="Arial"/>
          <w:lang w:val="es-CL"/>
        </w:rPr>
        <w:t xml:space="preserve">Tres Esquinas - Bifurcación El Palo; Candelaria - Santa </w:t>
      </w:r>
      <w:proofErr w:type="spellStart"/>
      <w:r w:rsidRPr="007D4AA0">
        <w:rPr>
          <w:rFonts w:ascii="Arial" w:hAnsi="Arial" w:cs="Arial"/>
          <w:lang w:val="es-CL"/>
        </w:rPr>
        <w:t>Fé</w:t>
      </w:r>
      <w:proofErr w:type="spellEnd"/>
      <w:r w:rsidRPr="007D4AA0">
        <w:rPr>
          <w:rFonts w:ascii="Arial" w:hAnsi="Arial" w:cs="Arial"/>
          <w:lang w:val="es-CL"/>
        </w:rPr>
        <w:t xml:space="preserve">, </w:t>
      </w:r>
      <w:proofErr w:type="spellStart"/>
      <w:r w:rsidRPr="007D4AA0">
        <w:rPr>
          <w:rFonts w:ascii="Arial" w:hAnsi="Arial" w:cs="Arial"/>
          <w:lang w:val="es-CL"/>
        </w:rPr>
        <w:t>Cholguan</w:t>
      </w:r>
      <w:proofErr w:type="spellEnd"/>
      <w:r w:rsidRPr="007D4AA0">
        <w:rPr>
          <w:rFonts w:ascii="Arial" w:hAnsi="Arial" w:cs="Arial"/>
          <w:lang w:val="es-CL"/>
        </w:rPr>
        <w:t xml:space="preserve"> – </w:t>
      </w:r>
      <w:proofErr w:type="spellStart"/>
      <w:r w:rsidRPr="007D4AA0">
        <w:rPr>
          <w:rFonts w:ascii="Arial" w:hAnsi="Arial" w:cs="Arial"/>
          <w:lang w:val="es-CL"/>
        </w:rPr>
        <w:t>Huepil</w:t>
      </w:r>
      <w:proofErr w:type="spellEnd"/>
      <w:r w:rsidRPr="007D4AA0">
        <w:rPr>
          <w:rFonts w:ascii="Arial" w:hAnsi="Arial" w:cs="Arial"/>
          <w:lang w:val="es-CL"/>
        </w:rPr>
        <w:t xml:space="preserve">, </w:t>
      </w:r>
      <w:proofErr w:type="spellStart"/>
      <w:r w:rsidRPr="007D4AA0">
        <w:rPr>
          <w:rFonts w:ascii="Arial" w:hAnsi="Arial" w:cs="Arial"/>
          <w:lang w:val="es-CL"/>
        </w:rPr>
        <w:t>Monteaguila</w:t>
      </w:r>
      <w:proofErr w:type="spellEnd"/>
      <w:r w:rsidRPr="007D4AA0">
        <w:rPr>
          <w:rFonts w:ascii="Arial" w:hAnsi="Arial" w:cs="Arial"/>
          <w:lang w:val="es-CL"/>
        </w:rPr>
        <w:t xml:space="preserve"> – </w:t>
      </w:r>
      <w:proofErr w:type="spellStart"/>
      <w:r w:rsidRPr="007D4AA0">
        <w:rPr>
          <w:rFonts w:ascii="Arial" w:hAnsi="Arial" w:cs="Arial"/>
          <w:lang w:val="es-CL"/>
        </w:rPr>
        <w:t>Yumbel</w:t>
      </w:r>
      <w:proofErr w:type="spellEnd"/>
      <w:r w:rsidRPr="007D4AA0">
        <w:rPr>
          <w:rFonts w:ascii="Arial" w:hAnsi="Arial" w:cs="Arial"/>
          <w:lang w:val="es-CL"/>
        </w:rPr>
        <w:t xml:space="preserve"> y El Palo - San Fabián. </w:t>
      </w:r>
      <w:r w:rsidRPr="00AA62AD">
        <w:rPr>
          <w:rFonts w:ascii="Arial" w:hAnsi="Arial" w:cs="Arial"/>
        </w:rPr>
        <w:t xml:space="preserve">VIII </w:t>
      </w:r>
      <w:proofErr w:type="spellStart"/>
      <w:r w:rsidRPr="00AA62AD">
        <w:rPr>
          <w:rFonts w:ascii="Arial" w:hAnsi="Arial" w:cs="Arial"/>
        </w:rPr>
        <w:t>Región</w:t>
      </w:r>
      <w:proofErr w:type="spellEnd"/>
      <w:r w:rsidRPr="00AA62AD">
        <w:rPr>
          <w:rFonts w:ascii="Arial" w:hAnsi="Arial" w:cs="Arial"/>
        </w:rPr>
        <w:t>.</w:t>
      </w:r>
    </w:p>
    <w:p w:rsidR="007D4AA0" w:rsidRPr="00AA62AD" w:rsidRDefault="007D4AA0" w:rsidP="007D4AA0">
      <w:pPr>
        <w:numPr>
          <w:ilvl w:val="0"/>
          <w:numId w:val="28"/>
        </w:numPr>
        <w:tabs>
          <w:tab w:val="left" w:pos="2410"/>
        </w:tabs>
        <w:jc w:val="both"/>
        <w:rPr>
          <w:rFonts w:ascii="Arial" w:hAnsi="Arial" w:cs="Arial"/>
        </w:rPr>
      </w:pPr>
      <w:r w:rsidRPr="007D4AA0">
        <w:rPr>
          <w:rFonts w:ascii="Arial" w:hAnsi="Arial" w:cs="Arial"/>
          <w:lang w:val="es-CL"/>
        </w:rPr>
        <w:t xml:space="preserve">Estudio de Ingeniería, Proyecto Definitivo Camino Costero Taltal – Antofagasta, sector Caleta El Cobre – Caleta Coloso, Etapa I. Estudio de  Anteproyecto Cruce Roca Roja, Anteproyecto y Proyecto Definitivo Puente Quebrada Jara. </w:t>
      </w:r>
      <w:r w:rsidRPr="00AA62AD">
        <w:rPr>
          <w:rFonts w:ascii="Arial" w:hAnsi="Arial" w:cs="Arial"/>
        </w:rPr>
        <w:t xml:space="preserve">II </w:t>
      </w:r>
      <w:proofErr w:type="spellStart"/>
      <w:r w:rsidRPr="00AA62AD">
        <w:rPr>
          <w:rFonts w:ascii="Arial" w:hAnsi="Arial" w:cs="Arial"/>
        </w:rPr>
        <w:t>Región</w:t>
      </w:r>
      <w:proofErr w:type="spellEnd"/>
      <w:r w:rsidRPr="00AA62AD">
        <w:rPr>
          <w:rFonts w:ascii="Arial" w:hAnsi="Arial" w:cs="Arial"/>
        </w:rPr>
        <w:t>.</w:t>
      </w:r>
    </w:p>
    <w:p w:rsidR="007D4AA0" w:rsidRPr="007D4AA0" w:rsidRDefault="007D4AA0" w:rsidP="007D4AA0">
      <w:pPr>
        <w:numPr>
          <w:ilvl w:val="0"/>
          <w:numId w:val="29"/>
        </w:numPr>
        <w:tabs>
          <w:tab w:val="left" w:pos="2410"/>
        </w:tabs>
        <w:jc w:val="both"/>
        <w:rPr>
          <w:rFonts w:ascii="Arial" w:hAnsi="Arial" w:cs="Arial"/>
          <w:lang w:val="es-CL"/>
        </w:rPr>
      </w:pPr>
      <w:r w:rsidRPr="007D4AA0">
        <w:rPr>
          <w:rFonts w:ascii="Arial" w:hAnsi="Arial" w:cs="Arial"/>
          <w:lang w:val="es-CL"/>
        </w:rPr>
        <w:t xml:space="preserve">Estudio de Ingeniería Mejoramiento y Construcción Nogales - </w:t>
      </w:r>
      <w:proofErr w:type="spellStart"/>
      <w:r w:rsidRPr="007D4AA0">
        <w:rPr>
          <w:rFonts w:ascii="Arial" w:hAnsi="Arial" w:cs="Arial"/>
          <w:lang w:val="es-CL"/>
        </w:rPr>
        <w:t>Puchuncaví</w:t>
      </w:r>
      <w:proofErr w:type="spellEnd"/>
      <w:r w:rsidRPr="007D4AA0">
        <w:rPr>
          <w:rFonts w:ascii="Arial" w:hAnsi="Arial" w:cs="Arial"/>
          <w:lang w:val="es-CL"/>
        </w:rPr>
        <w:t>, V Región.</w:t>
      </w:r>
    </w:p>
    <w:p w:rsidR="007D4AA0" w:rsidRPr="007D4AA0" w:rsidRDefault="007D4AA0" w:rsidP="007D4AA0">
      <w:pPr>
        <w:numPr>
          <w:ilvl w:val="0"/>
          <w:numId w:val="30"/>
        </w:numPr>
        <w:tabs>
          <w:tab w:val="left" w:pos="2410"/>
        </w:tabs>
        <w:jc w:val="both"/>
        <w:rPr>
          <w:rFonts w:ascii="Arial" w:hAnsi="Arial" w:cs="Arial"/>
          <w:lang w:val="es-CL"/>
        </w:rPr>
      </w:pPr>
      <w:r w:rsidRPr="007D4AA0">
        <w:rPr>
          <w:rFonts w:ascii="Arial" w:hAnsi="Arial" w:cs="Arial"/>
          <w:lang w:val="es-CL"/>
        </w:rPr>
        <w:t>Estudio de Ingeniería Construcción Sendas:</w:t>
      </w:r>
    </w:p>
    <w:p w:rsidR="007D4AA0" w:rsidRPr="007D4AA0" w:rsidRDefault="007D4AA0" w:rsidP="007D4AA0">
      <w:pPr>
        <w:numPr>
          <w:ilvl w:val="0"/>
          <w:numId w:val="31"/>
        </w:numPr>
        <w:tabs>
          <w:tab w:val="left" w:pos="2410"/>
        </w:tabs>
        <w:ind w:left="707" w:hanging="347"/>
        <w:jc w:val="both"/>
        <w:rPr>
          <w:rFonts w:ascii="Arial" w:hAnsi="Arial" w:cs="Arial"/>
          <w:lang w:val="es-CL"/>
        </w:rPr>
      </w:pPr>
      <w:r w:rsidRPr="007D4AA0">
        <w:rPr>
          <w:rFonts w:ascii="Arial" w:hAnsi="Arial" w:cs="Arial"/>
          <w:lang w:val="es-CL"/>
        </w:rPr>
        <w:t>Lago Atravesado - Valle Lagunas - Lago Portales.</w:t>
      </w:r>
    </w:p>
    <w:p w:rsidR="007D4AA0" w:rsidRPr="00AA62AD" w:rsidRDefault="007D4AA0" w:rsidP="007D4AA0">
      <w:pPr>
        <w:numPr>
          <w:ilvl w:val="0"/>
          <w:numId w:val="31"/>
        </w:numPr>
        <w:tabs>
          <w:tab w:val="left" w:pos="2410"/>
        </w:tabs>
        <w:ind w:left="707" w:hanging="347"/>
        <w:jc w:val="both"/>
        <w:rPr>
          <w:rFonts w:ascii="Arial" w:hAnsi="Arial" w:cs="Arial"/>
        </w:rPr>
      </w:pPr>
      <w:r w:rsidRPr="00AA62AD">
        <w:rPr>
          <w:rFonts w:ascii="Arial" w:hAnsi="Arial" w:cs="Arial"/>
        </w:rPr>
        <w:t>Río Paloma - Lago Caro.</w:t>
      </w:r>
    </w:p>
    <w:p w:rsidR="007D4AA0" w:rsidRPr="007D4AA0" w:rsidRDefault="007D4AA0" w:rsidP="007D4AA0">
      <w:pPr>
        <w:numPr>
          <w:ilvl w:val="0"/>
          <w:numId w:val="31"/>
        </w:numPr>
        <w:tabs>
          <w:tab w:val="left" w:pos="2410"/>
        </w:tabs>
        <w:ind w:left="707" w:hanging="347"/>
        <w:jc w:val="both"/>
        <w:rPr>
          <w:rFonts w:ascii="Arial" w:hAnsi="Arial" w:cs="Arial"/>
          <w:lang w:val="es-CL"/>
        </w:rPr>
      </w:pPr>
      <w:r w:rsidRPr="007D4AA0">
        <w:rPr>
          <w:rFonts w:ascii="Arial" w:hAnsi="Arial" w:cs="Arial"/>
          <w:lang w:val="es-CL"/>
        </w:rPr>
        <w:t xml:space="preserve">Villa </w:t>
      </w:r>
      <w:proofErr w:type="spellStart"/>
      <w:r w:rsidRPr="007D4AA0">
        <w:rPr>
          <w:rFonts w:ascii="Arial" w:hAnsi="Arial" w:cs="Arial"/>
          <w:lang w:val="es-CL"/>
        </w:rPr>
        <w:t>Mañihuales</w:t>
      </w:r>
      <w:proofErr w:type="spellEnd"/>
      <w:r w:rsidRPr="007D4AA0">
        <w:rPr>
          <w:rFonts w:ascii="Arial" w:hAnsi="Arial" w:cs="Arial"/>
          <w:lang w:val="es-CL"/>
        </w:rPr>
        <w:t xml:space="preserve"> - El Gato, XI Región.</w:t>
      </w:r>
    </w:p>
    <w:p w:rsidR="007D4AA0" w:rsidRPr="00AA62AD" w:rsidRDefault="007D4AA0" w:rsidP="007D4AA0">
      <w:pPr>
        <w:numPr>
          <w:ilvl w:val="0"/>
          <w:numId w:val="32"/>
        </w:numPr>
        <w:tabs>
          <w:tab w:val="left" w:pos="2410"/>
        </w:tabs>
        <w:jc w:val="both"/>
        <w:rPr>
          <w:rFonts w:ascii="Arial" w:hAnsi="Arial" w:cs="Arial"/>
        </w:rPr>
      </w:pPr>
      <w:r w:rsidRPr="007D4AA0">
        <w:rPr>
          <w:rFonts w:ascii="Arial" w:hAnsi="Arial" w:cs="Arial"/>
          <w:lang w:val="es-CL"/>
        </w:rPr>
        <w:t xml:space="preserve">Estudio de Ingeniería Intersecciones Desniveladas Ruta 5, Sector a Talca - Chillán, Camarico, San Rafael,  </w:t>
      </w:r>
      <w:proofErr w:type="spellStart"/>
      <w:r w:rsidRPr="007D4AA0">
        <w:rPr>
          <w:rFonts w:ascii="Arial" w:hAnsi="Arial" w:cs="Arial"/>
          <w:lang w:val="es-CL"/>
        </w:rPr>
        <w:t>Pelarco</w:t>
      </w:r>
      <w:proofErr w:type="spellEnd"/>
      <w:r w:rsidRPr="007D4AA0">
        <w:rPr>
          <w:rFonts w:ascii="Arial" w:hAnsi="Arial" w:cs="Arial"/>
          <w:lang w:val="es-CL"/>
        </w:rPr>
        <w:t xml:space="preserve">, Maule, </w:t>
      </w:r>
      <w:proofErr w:type="spellStart"/>
      <w:r w:rsidRPr="007D4AA0">
        <w:rPr>
          <w:rFonts w:ascii="Arial" w:hAnsi="Arial" w:cs="Arial"/>
          <w:lang w:val="es-CL"/>
        </w:rPr>
        <w:t>Colbún</w:t>
      </w:r>
      <w:proofErr w:type="spellEnd"/>
      <w:r w:rsidRPr="007D4AA0">
        <w:rPr>
          <w:rFonts w:ascii="Arial" w:hAnsi="Arial" w:cs="Arial"/>
          <w:lang w:val="es-CL"/>
        </w:rPr>
        <w:t xml:space="preserve"> y Villa Alegre. </w:t>
      </w:r>
      <w:r w:rsidRPr="00AA62AD">
        <w:rPr>
          <w:rFonts w:ascii="Arial" w:hAnsi="Arial" w:cs="Arial"/>
        </w:rPr>
        <w:t xml:space="preserve">VII </w:t>
      </w:r>
      <w:proofErr w:type="spellStart"/>
      <w:r w:rsidRPr="00AA62AD">
        <w:rPr>
          <w:rFonts w:ascii="Arial" w:hAnsi="Arial" w:cs="Arial"/>
        </w:rPr>
        <w:t>Región</w:t>
      </w:r>
      <w:proofErr w:type="spellEnd"/>
      <w:r w:rsidRPr="00AA62AD">
        <w:rPr>
          <w:rFonts w:ascii="Arial" w:hAnsi="Arial" w:cs="Arial"/>
        </w:rPr>
        <w:t>.</w:t>
      </w:r>
    </w:p>
    <w:p w:rsidR="007D4AA0" w:rsidRPr="00AA62AD" w:rsidRDefault="007D4AA0" w:rsidP="007D4AA0">
      <w:pPr>
        <w:numPr>
          <w:ilvl w:val="0"/>
          <w:numId w:val="33"/>
        </w:numPr>
        <w:tabs>
          <w:tab w:val="left" w:pos="2410"/>
        </w:tabs>
        <w:jc w:val="both"/>
        <w:rPr>
          <w:rFonts w:ascii="Arial" w:hAnsi="Arial" w:cs="Arial"/>
        </w:rPr>
      </w:pPr>
      <w:r w:rsidRPr="007D4AA0">
        <w:rPr>
          <w:rFonts w:ascii="Arial" w:hAnsi="Arial" w:cs="Arial"/>
          <w:lang w:val="es-CL"/>
        </w:rPr>
        <w:t xml:space="preserve">Estudio de Ingeniería Reposición y Construcción Ruta 27-Ch, Sector San Pedro de Atacama - Paso Jama.  </w:t>
      </w:r>
      <w:r w:rsidRPr="00AA62AD">
        <w:rPr>
          <w:rFonts w:ascii="Arial" w:hAnsi="Arial" w:cs="Arial"/>
        </w:rPr>
        <w:t xml:space="preserve">II </w:t>
      </w:r>
      <w:proofErr w:type="spellStart"/>
      <w:r w:rsidRPr="00AA62AD">
        <w:rPr>
          <w:rFonts w:ascii="Arial" w:hAnsi="Arial" w:cs="Arial"/>
        </w:rPr>
        <w:t>Región</w:t>
      </w:r>
      <w:proofErr w:type="spellEnd"/>
      <w:r w:rsidRPr="00AA62AD">
        <w:rPr>
          <w:rFonts w:ascii="Arial" w:hAnsi="Arial" w:cs="Arial"/>
        </w:rPr>
        <w:t>.</w:t>
      </w:r>
    </w:p>
    <w:p w:rsidR="007D4AA0" w:rsidRPr="007D4AA0" w:rsidRDefault="007D4AA0" w:rsidP="007D4AA0">
      <w:pPr>
        <w:numPr>
          <w:ilvl w:val="0"/>
          <w:numId w:val="34"/>
        </w:numPr>
        <w:tabs>
          <w:tab w:val="left" w:pos="2410"/>
        </w:tabs>
        <w:jc w:val="both"/>
        <w:rPr>
          <w:rFonts w:ascii="Arial" w:hAnsi="Arial" w:cs="Arial"/>
          <w:lang w:val="es-CL"/>
        </w:rPr>
      </w:pPr>
      <w:r w:rsidRPr="007D4AA0">
        <w:rPr>
          <w:rFonts w:ascii="Arial" w:hAnsi="Arial" w:cs="Arial"/>
          <w:lang w:val="es-CL"/>
        </w:rPr>
        <w:t>Estudio de Ingeniería Pavimentación Ruta 7 Las Horquetas - Río Cacique - Villa Cerro Castillo, Río Pedregoso - Las Zaranda.</w:t>
      </w:r>
    </w:p>
    <w:p w:rsidR="007D4AA0" w:rsidRPr="007D4AA0" w:rsidRDefault="007D4AA0" w:rsidP="007D4AA0">
      <w:pPr>
        <w:pStyle w:val="Sangra3detindependiente"/>
        <w:tabs>
          <w:tab w:val="left" w:pos="2410"/>
        </w:tabs>
        <w:ind w:left="360"/>
        <w:rPr>
          <w:rFonts w:ascii="Arial" w:hAnsi="Arial" w:cs="Arial"/>
          <w:sz w:val="20"/>
          <w:lang w:val="es-CL"/>
        </w:rPr>
      </w:pPr>
    </w:p>
    <w:p w:rsidR="007D4AA0" w:rsidRPr="00AA62AD" w:rsidRDefault="007D4AA0" w:rsidP="007D4AA0">
      <w:pPr>
        <w:pStyle w:val="Sangra3detindependiente"/>
        <w:numPr>
          <w:ilvl w:val="0"/>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left" w:pos="426"/>
        </w:tabs>
        <w:spacing w:line="216" w:lineRule="auto"/>
        <w:ind w:left="426" w:hanging="426"/>
        <w:rPr>
          <w:rFonts w:ascii="Arial" w:hAnsi="Arial" w:cs="Arial"/>
          <w:sz w:val="20"/>
        </w:rPr>
      </w:pPr>
      <w:r w:rsidRPr="007D4AA0">
        <w:rPr>
          <w:rFonts w:ascii="Arial" w:hAnsi="Arial" w:cs="Arial"/>
          <w:sz w:val="20"/>
          <w:lang w:val="es-CL"/>
        </w:rPr>
        <w:t xml:space="preserve">Mejoramiento Ruta 7 Cuesta El Manzano - Puente Chacabuco, Acceso Guadal - El Maitén - Puerto Bertrand.  </w:t>
      </w:r>
      <w:r w:rsidRPr="00AA62AD">
        <w:rPr>
          <w:rFonts w:ascii="Arial" w:hAnsi="Arial" w:cs="Arial"/>
          <w:sz w:val="20"/>
        </w:rPr>
        <w:t xml:space="preserve">XI </w:t>
      </w:r>
      <w:proofErr w:type="spellStart"/>
      <w:r w:rsidRPr="00AA62AD">
        <w:rPr>
          <w:rFonts w:ascii="Arial" w:hAnsi="Arial" w:cs="Arial"/>
          <w:sz w:val="20"/>
        </w:rPr>
        <w:t>Región</w:t>
      </w:r>
      <w:proofErr w:type="spellEnd"/>
      <w:r w:rsidRPr="00AA62AD">
        <w:rPr>
          <w:rFonts w:ascii="Arial" w:hAnsi="Arial" w:cs="Arial"/>
          <w:sz w:val="20"/>
        </w:rPr>
        <w:t>.</w:t>
      </w:r>
    </w:p>
    <w:p w:rsidR="007D4AA0" w:rsidRPr="00AA62AD" w:rsidRDefault="007D4AA0" w:rsidP="007D4AA0">
      <w:pPr>
        <w:tabs>
          <w:tab w:val="left" w:pos="2410"/>
        </w:tabs>
        <w:ind w:firstLine="720"/>
        <w:jc w:val="both"/>
        <w:rPr>
          <w:rFonts w:ascii="Arial" w:hAnsi="Arial" w:cs="Arial"/>
        </w:rPr>
      </w:pPr>
    </w:p>
    <w:p w:rsidR="007D4AA0" w:rsidRPr="00416DE1" w:rsidRDefault="007D4AA0" w:rsidP="007D4AA0">
      <w:pPr>
        <w:numPr>
          <w:ilvl w:val="0"/>
          <w:numId w:val="35"/>
        </w:numPr>
        <w:tabs>
          <w:tab w:val="left" w:pos="426"/>
        </w:tabs>
        <w:ind w:left="426" w:hanging="426"/>
        <w:jc w:val="both"/>
        <w:rPr>
          <w:rFonts w:ascii="Arial" w:hAnsi="Arial" w:cs="Arial"/>
        </w:rPr>
      </w:pPr>
      <w:r w:rsidRPr="007D4AA0">
        <w:rPr>
          <w:rFonts w:ascii="Arial" w:hAnsi="Arial" w:cs="Arial"/>
          <w:lang w:val="es-CL"/>
        </w:rPr>
        <w:t xml:space="preserve">Estudio de Ingeniería de Caminos: </w:t>
      </w:r>
      <w:proofErr w:type="spellStart"/>
      <w:r w:rsidRPr="007D4AA0">
        <w:rPr>
          <w:rFonts w:ascii="Arial" w:hAnsi="Arial" w:cs="Arial"/>
          <w:lang w:val="es-CL"/>
        </w:rPr>
        <w:t>Traiguén</w:t>
      </w:r>
      <w:proofErr w:type="spellEnd"/>
      <w:r w:rsidRPr="007D4AA0">
        <w:rPr>
          <w:rFonts w:ascii="Arial" w:hAnsi="Arial" w:cs="Arial"/>
          <w:lang w:val="es-CL"/>
        </w:rPr>
        <w:t xml:space="preserve"> – </w:t>
      </w:r>
      <w:proofErr w:type="spellStart"/>
      <w:r w:rsidRPr="007D4AA0">
        <w:rPr>
          <w:rFonts w:ascii="Arial" w:hAnsi="Arial" w:cs="Arial"/>
          <w:lang w:val="es-CL"/>
        </w:rPr>
        <w:t>Lumaco</w:t>
      </w:r>
      <w:proofErr w:type="spellEnd"/>
      <w:r w:rsidRPr="007D4AA0">
        <w:rPr>
          <w:rFonts w:ascii="Arial" w:hAnsi="Arial" w:cs="Arial"/>
          <w:lang w:val="es-CL"/>
        </w:rPr>
        <w:t xml:space="preserve">, </w:t>
      </w:r>
      <w:proofErr w:type="spellStart"/>
      <w:r w:rsidRPr="007D4AA0">
        <w:rPr>
          <w:rFonts w:ascii="Arial" w:hAnsi="Arial" w:cs="Arial"/>
          <w:lang w:val="es-CL"/>
        </w:rPr>
        <w:t>Lumaco</w:t>
      </w:r>
      <w:proofErr w:type="spellEnd"/>
      <w:r w:rsidRPr="007D4AA0">
        <w:rPr>
          <w:rFonts w:ascii="Arial" w:hAnsi="Arial" w:cs="Arial"/>
          <w:lang w:val="es-CL"/>
        </w:rPr>
        <w:t xml:space="preserve"> – </w:t>
      </w:r>
      <w:proofErr w:type="spellStart"/>
      <w:r w:rsidRPr="007D4AA0">
        <w:rPr>
          <w:rFonts w:ascii="Arial" w:hAnsi="Arial" w:cs="Arial"/>
          <w:lang w:val="es-CL"/>
        </w:rPr>
        <w:t>Puren</w:t>
      </w:r>
      <w:proofErr w:type="spellEnd"/>
      <w:r w:rsidRPr="007D4AA0">
        <w:rPr>
          <w:rFonts w:ascii="Arial" w:hAnsi="Arial" w:cs="Arial"/>
          <w:lang w:val="es-CL"/>
        </w:rPr>
        <w:t xml:space="preserve">. </w:t>
      </w:r>
      <w:r w:rsidRPr="00197243">
        <w:rPr>
          <w:rFonts w:ascii="Arial" w:hAnsi="Arial" w:cs="Arial"/>
        </w:rPr>
        <w:t xml:space="preserve">IX </w:t>
      </w:r>
      <w:proofErr w:type="spellStart"/>
      <w:r w:rsidRPr="00197243">
        <w:rPr>
          <w:rFonts w:ascii="Arial" w:hAnsi="Arial" w:cs="Arial"/>
        </w:rPr>
        <w:t>Región</w:t>
      </w:r>
      <w:proofErr w:type="spellEnd"/>
    </w:p>
    <w:p w:rsidR="007D4AA0" w:rsidRDefault="007D4AA0" w:rsidP="007D4AA0">
      <w:pPr>
        <w:pStyle w:val="Sangradetextonormal"/>
        <w:tabs>
          <w:tab w:val="left" w:pos="0"/>
          <w:tab w:val="left" w:pos="720"/>
          <w:tab w:val="left" w:pos="3119"/>
          <w:tab w:val="left" w:pos="3686"/>
        </w:tabs>
        <w:ind w:left="0"/>
        <w:rPr>
          <w:rFonts w:ascii="Arial" w:hAnsi="Arial" w:cs="Arial"/>
          <w:sz w:val="20"/>
        </w:rPr>
      </w:pPr>
    </w:p>
    <w:p w:rsidR="007D4AA0" w:rsidRPr="007D4AA0" w:rsidRDefault="007D4AA0" w:rsidP="007D4AA0">
      <w:pPr>
        <w:tabs>
          <w:tab w:val="left" w:pos="-720"/>
          <w:tab w:val="left" w:pos="0"/>
          <w:tab w:val="left" w:pos="720"/>
          <w:tab w:val="left" w:pos="1440"/>
          <w:tab w:val="left" w:pos="3686"/>
          <w:tab w:val="left" w:pos="4111"/>
        </w:tabs>
        <w:ind w:left="2160" w:hanging="2160"/>
        <w:jc w:val="both"/>
        <w:rPr>
          <w:rFonts w:ascii="Arial" w:hAnsi="Arial" w:cs="Arial"/>
          <w:b/>
          <w:spacing w:val="-3"/>
          <w:lang w:val="es-CL"/>
        </w:rPr>
      </w:pPr>
      <w:r w:rsidRPr="007D4AA0">
        <w:rPr>
          <w:rFonts w:ascii="Arial" w:hAnsi="Arial" w:cs="Arial"/>
          <w:b/>
          <w:spacing w:val="-3"/>
          <w:lang w:val="es-CL"/>
        </w:rPr>
        <w:t>Septiembre 1991 – Diciembre  1991</w:t>
      </w:r>
      <w:r w:rsidRPr="007D4AA0">
        <w:rPr>
          <w:rFonts w:ascii="Arial" w:hAnsi="Arial" w:cs="Arial"/>
          <w:b/>
          <w:spacing w:val="-3"/>
          <w:lang w:val="es-CL"/>
        </w:rPr>
        <w:tab/>
        <w:t>:</w:t>
      </w:r>
      <w:r w:rsidRPr="007D4AA0">
        <w:rPr>
          <w:rFonts w:ascii="Arial" w:hAnsi="Arial" w:cs="Arial"/>
          <w:b/>
          <w:spacing w:val="-3"/>
          <w:lang w:val="es-CL"/>
        </w:rPr>
        <w:tab/>
      </w:r>
      <w:r w:rsidRPr="007D4AA0">
        <w:rPr>
          <w:rFonts w:ascii="Arial" w:hAnsi="Arial" w:cs="Arial"/>
          <w:b/>
          <w:spacing w:val="-3"/>
          <w:lang w:val="es-CL"/>
        </w:rPr>
        <w:tab/>
        <w:t>ASESORÍAS PATRICIO GUTIERREZ (SERVIU).</w:t>
      </w:r>
    </w:p>
    <w:p w:rsidR="007D4AA0" w:rsidRPr="00F1542A" w:rsidRDefault="007D4AA0" w:rsidP="007D4AA0">
      <w:pPr>
        <w:pStyle w:val="Sangra3detindependiente"/>
        <w:ind w:left="0" w:firstLine="0"/>
        <w:rPr>
          <w:rFonts w:ascii="Arial" w:hAnsi="Arial" w:cs="Arial"/>
          <w:b/>
          <w:sz w:val="20"/>
          <w:lang w:val="es-CL"/>
        </w:rPr>
      </w:pPr>
      <w:r w:rsidRPr="00F1542A">
        <w:rPr>
          <w:rFonts w:ascii="Arial" w:hAnsi="Arial" w:cs="Arial"/>
          <w:b/>
          <w:sz w:val="20"/>
          <w:lang w:val="es-CL"/>
        </w:rPr>
        <w:t>Encargado de Laboratorio</w:t>
      </w:r>
    </w:p>
    <w:p w:rsidR="002F1BF3" w:rsidRPr="00F1542A" w:rsidRDefault="007D4AA0" w:rsidP="007D4AA0">
      <w:pPr>
        <w:tabs>
          <w:tab w:val="left" w:pos="-720"/>
          <w:tab w:val="left" w:pos="0"/>
          <w:tab w:val="left" w:pos="720"/>
          <w:tab w:val="left" w:pos="1440"/>
          <w:tab w:val="left" w:pos="3686"/>
          <w:tab w:val="left" w:pos="4111"/>
        </w:tabs>
        <w:ind w:left="2160" w:hanging="2160"/>
        <w:jc w:val="both"/>
        <w:rPr>
          <w:rFonts w:ascii="Arial" w:hAnsi="Arial" w:cs="Arial"/>
          <w:color w:val="000000"/>
          <w:spacing w:val="-3"/>
          <w:lang w:val="es-CL"/>
        </w:rPr>
      </w:pPr>
      <w:r w:rsidRPr="007D4AA0">
        <w:rPr>
          <w:rFonts w:ascii="Arial" w:hAnsi="Arial" w:cs="Arial"/>
          <w:b/>
          <w:lang w:val="es-CL"/>
        </w:rPr>
        <w:t>Vialidad Urbana. Pavimentación de calles;</w:t>
      </w:r>
      <w:r w:rsidRPr="007D4AA0">
        <w:rPr>
          <w:rFonts w:ascii="Arial" w:hAnsi="Arial" w:cs="Arial"/>
          <w:lang w:val="es-CL"/>
        </w:rPr>
        <w:t xml:space="preserve"> en obra Avenida Uruguay y Paraguay Comuna de La Cisterna y Calle Resbalón Comuna de Cerro Navia. </w:t>
      </w:r>
      <w:r w:rsidRPr="00F1542A">
        <w:rPr>
          <w:rFonts w:ascii="Arial" w:hAnsi="Arial" w:cs="Arial"/>
          <w:lang w:val="es-CL"/>
        </w:rPr>
        <w:t>Región Metropolitana.</w:t>
      </w:r>
    </w:p>
    <w:p w:rsidR="00324FF9" w:rsidRPr="00324FF9" w:rsidRDefault="00324FF9" w:rsidP="00324FF9">
      <w:pPr>
        <w:pStyle w:val="Encabezado"/>
        <w:jc w:val="both"/>
        <w:rPr>
          <w:rFonts w:ascii="Arial" w:hAnsi="Arial" w:cs="Arial"/>
          <w:lang w:val="es-MX"/>
        </w:rPr>
      </w:pPr>
    </w:p>
    <w:p w:rsidR="00324FF9" w:rsidRDefault="00324FF9" w:rsidP="00324FF9">
      <w:pPr>
        <w:pStyle w:val="Encabezado"/>
        <w:jc w:val="both"/>
        <w:rPr>
          <w:rFonts w:ascii="Arial" w:hAnsi="Arial" w:cs="Arial"/>
          <w:lang w:val="es-MX"/>
        </w:rPr>
      </w:pPr>
    </w:p>
    <w:p w:rsidR="0087140A" w:rsidRDefault="0087140A">
      <w:pPr>
        <w:rPr>
          <w:rFonts w:ascii="Arial" w:hAnsi="Arial" w:cs="Arial"/>
          <w:b/>
          <w:bCs/>
          <w:color w:val="004080"/>
          <w:sz w:val="22"/>
          <w:szCs w:val="22"/>
          <w:lang w:val="es-CL" w:eastAsia="en-US"/>
        </w:rPr>
      </w:pPr>
      <w:r>
        <w:rPr>
          <w:rFonts w:ascii="Arial" w:hAnsi="Arial" w:cs="Arial"/>
          <w:b/>
          <w:bCs/>
          <w:color w:val="004080"/>
          <w:sz w:val="22"/>
          <w:szCs w:val="22"/>
          <w:lang w:val="es-CL" w:eastAsia="en-US"/>
        </w:rPr>
        <w:br w:type="page"/>
      </w:r>
    </w:p>
    <w:p w:rsidR="0010296E" w:rsidRPr="00773CE0" w:rsidRDefault="005832FD" w:rsidP="00DB0285">
      <w:pPr>
        <w:rPr>
          <w:rFonts w:ascii="Arial" w:hAnsi="Arial" w:cs="Arial"/>
          <w:b/>
          <w:bCs/>
          <w:color w:val="004080"/>
          <w:sz w:val="22"/>
          <w:szCs w:val="22"/>
          <w:lang w:val="es-CL" w:eastAsia="en-US"/>
        </w:rPr>
      </w:pPr>
      <w:r w:rsidRPr="00773CE0">
        <w:rPr>
          <w:rFonts w:ascii="Arial" w:hAnsi="Arial" w:cs="Arial"/>
          <w:b/>
          <w:bCs/>
          <w:color w:val="004080"/>
          <w:sz w:val="22"/>
          <w:szCs w:val="22"/>
          <w:lang w:val="es-CL" w:eastAsia="en-US"/>
        </w:rPr>
        <w:lastRenderedPageBreak/>
        <w:t>Capacitación</w:t>
      </w:r>
      <w:r w:rsidR="000D367E" w:rsidRPr="00773CE0">
        <w:rPr>
          <w:rFonts w:ascii="Arial" w:hAnsi="Arial" w:cs="Arial"/>
          <w:b/>
          <w:bCs/>
          <w:color w:val="004080"/>
          <w:sz w:val="22"/>
          <w:szCs w:val="22"/>
          <w:lang w:val="es-CL" w:eastAsia="en-US"/>
        </w:rPr>
        <w:t xml:space="preserve"> Profesional, Certificaciones</w:t>
      </w:r>
    </w:p>
    <w:p w:rsidR="00324FF9" w:rsidRPr="00324FF9" w:rsidRDefault="00324FF9" w:rsidP="00324FF9">
      <w:pPr>
        <w:pStyle w:val="Ttulo1"/>
        <w:tabs>
          <w:tab w:val="left" w:pos="3240"/>
        </w:tabs>
        <w:overflowPunct w:val="0"/>
        <w:autoSpaceDE w:val="0"/>
        <w:autoSpaceDN w:val="0"/>
        <w:adjustRightInd w:val="0"/>
        <w:spacing w:line="360" w:lineRule="auto"/>
        <w:ind w:left="3240" w:hanging="3240"/>
        <w:textAlignment w:val="baseline"/>
        <w:rPr>
          <w:rFonts w:ascii="Arial" w:hAnsi="Arial" w:cs="Arial"/>
          <w:b w:val="0"/>
          <w:sz w:val="20"/>
          <w:lang w:val="es-CL"/>
        </w:rPr>
      </w:pPr>
    </w:p>
    <w:p w:rsidR="00223C4E" w:rsidRPr="00223C4E" w:rsidRDefault="00223C4E" w:rsidP="00223C4E">
      <w:pPr>
        <w:tabs>
          <w:tab w:val="left" w:pos="1701"/>
          <w:tab w:val="left" w:pos="2268"/>
        </w:tabs>
        <w:ind w:left="2268" w:hanging="2268"/>
        <w:rPr>
          <w:rFonts w:ascii="Arial" w:hAnsi="Arial" w:cs="Arial"/>
          <w:lang w:val="es-CL"/>
        </w:rPr>
      </w:pPr>
      <w:r w:rsidRPr="00223C4E">
        <w:rPr>
          <w:rFonts w:ascii="Arial" w:hAnsi="Arial" w:cs="Arial"/>
          <w:lang w:val="es-CL"/>
        </w:rPr>
        <w:t>Agosto 2003</w:t>
      </w:r>
      <w:r w:rsidRPr="00223C4E">
        <w:rPr>
          <w:rFonts w:ascii="Arial" w:hAnsi="Arial" w:cs="Arial"/>
          <w:lang w:val="es-CL"/>
        </w:rPr>
        <w:tab/>
        <w:t>:</w:t>
      </w:r>
      <w:r w:rsidRPr="00223C4E">
        <w:rPr>
          <w:rFonts w:ascii="Arial" w:hAnsi="Arial" w:cs="Arial"/>
          <w:lang w:val="es-CL"/>
        </w:rPr>
        <w:tab/>
        <w:t>Productividad y Gestión de Calidad al Interior de la Empresa, DICTUC (24 horas)</w:t>
      </w:r>
    </w:p>
    <w:p w:rsidR="00223C4E" w:rsidRPr="00223C4E" w:rsidRDefault="00223C4E" w:rsidP="00223C4E">
      <w:pPr>
        <w:tabs>
          <w:tab w:val="left" w:pos="1701"/>
          <w:tab w:val="left" w:pos="2268"/>
        </w:tabs>
        <w:ind w:left="2268" w:hanging="2268"/>
        <w:rPr>
          <w:rFonts w:ascii="Arial" w:hAnsi="Arial" w:cs="Arial"/>
          <w:lang w:val="es-CL"/>
        </w:rPr>
      </w:pPr>
      <w:r w:rsidRPr="00223C4E">
        <w:rPr>
          <w:rFonts w:ascii="Arial" w:hAnsi="Arial" w:cs="Arial"/>
          <w:lang w:val="es-CL"/>
        </w:rPr>
        <w:t>Octubre 2003</w:t>
      </w:r>
      <w:r w:rsidRPr="00223C4E">
        <w:rPr>
          <w:rFonts w:ascii="Arial" w:hAnsi="Arial" w:cs="Arial"/>
          <w:lang w:val="es-CL"/>
        </w:rPr>
        <w:tab/>
        <w:t>:</w:t>
      </w:r>
      <w:r w:rsidRPr="00223C4E">
        <w:rPr>
          <w:rFonts w:ascii="Arial" w:hAnsi="Arial" w:cs="Arial"/>
          <w:lang w:val="es-CL"/>
        </w:rPr>
        <w:tab/>
        <w:t>Aplicación de las Normas ISO – 9000, DICTUC (32 horas)</w:t>
      </w:r>
    </w:p>
    <w:p w:rsidR="00223C4E" w:rsidRPr="00223C4E" w:rsidRDefault="00223C4E" w:rsidP="00223C4E">
      <w:pPr>
        <w:tabs>
          <w:tab w:val="left" w:pos="1701"/>
          <w:tab w:val="left" w:pos="2268"/>
        </w:tabs>
        <w:ind w:left="2268" w:hanging="2268"/>
        <w:rPr>
          <w:rFonts w:ascii="Arial" w:hAnsi="Arial" w:cs="Arial"/>
          <w:lang w:val="es-CL"/>
        </w:rPr>
      </w:pPr>
      <w:r w:rsidRPr="00223C4E">
        <w:rPr>
          <w:rFonts w:ascii="Arial" w:hAnsi="Arial" w:cs="Arial"/>
          <w:lang w:val="es-CL"/>
        </w:rPr>
        <w:t>Noviembre 2003</w:t>
      </w:r>
      <w:r w:rsidRPr="00223C4E">
        <w:rPr>
          <w:rFonts w:ascii="Arial" w:hAnsi="Arial" w:cs="Arial"/>
          <w:lang w:val="es-CL"/>
        </w:rPr>
        <w:tab/>
        <w:t>:</w:t>
      </w:r>
      <w:r w:rsidRPr="00223C4E">
        <w:rPr>
          <w:rFonts w:ascii="Arial" w:hAnsi="Arial" w:cs="Arial"/>
          <w:lang w:val="es-CL"/>
        </w:rPr>
        <w:tab/>
        <w:t>Principios para la Gestión de Calidad en la Empresa, DICTUC (16 horas)</w:t>
      </w:r>
    </w:p>
    <w:p w:rsidR="00223C4E" w:rsidRPr="00223C4E" w:rsidRDefault="00223C4E" w:rsidP="00223C4E">
      <w:pPr>
        <w:tabs>
          <w:tab w:val="left" w:pos="1701"/>
          <w:tab w:val="left" w:pos="2268"/>
        </w:tabs>
        <w:ind w:left="2268" w:hanging="2268"/>
        <w:rPr>
          <w:rFonts w:ascii="Arial" w:hAnsi="Arial" w:cs="Arial"/>
          <w:lang w:val="es-CL"/>
        </w:rPr>
      </w:pPr>
      <w:r w:rsidRPr="00223C4E">
        <w:rPr>
          <w:rFonts w:ascii="Arial" w:hAnsi="Arial" w:cs="Arial"/>
          <w:lang w:val="es-CL"/>
        </w:rPr>
        <w:t>Enero 2004</w:t>
      </w:r>
      <w:r w:rsidRPr="00223C4E">
        <w:rPr>
          <w:rFonts w:ascii="Arial" w:hAnsi="Arial" w:cs="Arial"/>
          <w:lang w:val="es-CL"/>
        </w:rPr>
        <w:tab/>
        <w:t>:</w:t>
      </w:r>
      <w:r w:rsidRPr="00223C4E">
        <w:rPr>
          <w:rFonts w:ascii="Arial" w:hAnsi="Arial" w:cs="Arial"/>
          <w:lang w:val="es-CL"/>
        </w:rPr>
        <w:tab/>
        <w:t>Estrategia para Observar las Prácticas de Trabajo y los Procesos Claves, DICTUC (30 horas)</w:t>
      </w:r>
    </w:p>
    <w:p w:rsidR="00223C4E" w:rsidRPr="00223C4E" w:rsidRDefault="00223C4E" w:rsidP="00223C4E">
      <w:pPr>
        <w:tabs>
          <w:tab w:val="left" w:pos="1701"/>
          <w:tab w:val="left" w:pos="2268"/>
        </w:tabs>
        <w:ind w:left="2268" w:hanging="2268"/>
        <w:rPr>
          <w:rFonts w:ascii="Arial" w:hAnsi="Arial" w:cs="Arial"/>
          <w:lang w:val="es-CL"/>
        </w:rPr>
      </w:pPr>
      <w:r w:rsidRPr="00223C4E">
        <w:rPr>
          <w:rFonts w:ascii="Arial" w:hAnsi="Arial" w:cs="Arial"/>
          <w:lang w:val="es-CL"/>
        </w:rPr>
        <w:t>Abril 2004</w:t>
      </w:r>
      <w:r w:rsidRPr="00223C4E">
        <w:rPr>
          <w:rFonts w:ascii="Arial" w:hAnsi="Arial" w:cs="Arial"/>
          <w:lang w:val="es-CL"/>
        </w:rPr>
        <w:tab/>
        <w:t>:</w:t>
      </w:r>
      <w:r w:rsidRPr="00223C4E">
        <w:rPr>
          <w:rFonts w:ascii="Arial" w:hAnsi="Arial" w:cs="Arial"/>
          <w:lang w:val="es-CL"/>
        </w:rPr>
        <w:tab/>
        <w:t>Competencias para la Ejecución del Aseguramiento de la Calidad, DICTUC (40 horas)</w:t>
      </w:r>
    </w:p>
    <w:p w:rsidR="00223C4E" w:rsidRPr="00223C4E" w:rsidRDefault="00223C4E" w:rsidP="00223C4E">
      <w:pPr>
        <w:tabs>
          <w:tab w:val="left" w:pos="-720"/>
          <w:tab w:val="left" w:pos="0"/>
          <w:tab w:val="left" w:pos="720"/>
          <w:tab w:val="left" w:pos="1440"/>
          <w:tab w:val="left" w:pos="1701"/>
          <w:tab w:val="left" w:pos="2268"/>
          <w:tab w:val="left" w:pos="3686"/>
          <w:tab w:val="left" w:pos="4111"/>
        </w:tabs>
        <w:ind w:left="2160" w:hanging="2160"/>
        <w:jc w:val="both"/>
        <w:rPr>
          <w:rFonts w:ascii="Arial" w:hAnsi="Arial" w:cs="Arial"/>
          <w:lang w:val="es-CL"/>
        </w:rPr>
      </w:pPr>
      <w:r w:rsidRPr="00223C4E">
        <w:rPr>
          <w:rFonts w:ascii="Arial" w:hAnsi="Arial" w:cs="Arial"/>
          <w:lang w:val="es-CL"/>
        </w:rPr>
        <w:t>Octubre 2004</w:t>
      </w:r>
      <w:r w:rsidRPr="00223C4E">
        <w:rPr>
          <w:rFonts w:ascii="Arial" w:hAnsi="Arial" w:cs="Arial"/>
          <w:lang w:val="es-CL"/>
        </w:rPr>
        <w:tab/>
      </w:r>
      <w:r w:rsidRPr="00223C4E">
        <w:rPr>
          <w:rFonts w:ascii="Arial" w:hAnsi="Arial" w:cs="Arial"/>
          <w:lang w:val="es-CL"/>
        </w:rPr>
        <w:tab/>
        <w:t>:</w:t>
      </w:r>
      <w:r w:rsidRPr="00223C4E">
        <w:rPr>
          <w:rFonts w:ascii="Arial" w:hAnsi="Arial" w:cs="Arial"/>
          <w:lang w:val="es-CL"/>
        </w:rPr>
        <w:tab/>
        <w:t>Formación de Auditores de Calidad, DICTUC (24 horas)</w:t>
      </w:r>
    </w:p>
    <w:p w:rsidR="00223C4E" w:rsidRPr="00223C4E" w:rsidRDefault="00223C4E" w:rsidP="00223C4E">
      <w:pPr>
        <w:tabs>
          <w:tab w:val="left" w:pos="-720"/>
          <w:tab w:val="left" w:pos="0"/>
          <w:tab w:val="left" w:pos="720"/>
          <w:tab w:val="left" w:pos="1440"/>
          <w:tab w:val="left" w:pos="3686"/>
          <w:tab w:val="left" w:pos="4111"/>
        </w:tabs>
        <w:ind w:left="2160" w:hanging="2160"/>
        <w:jc w:val="both"/>
        <w:rPr>
          <w:rFonts w:ascii="Arial" w:hAnsi="Arial" w:cs="Arial"/>
          <w:color w:val="000000"/>
          <w:spacing w:val="-3"/>
          <w:lang w:val="es-CL"/>
        </w:rPr>
      </w:pPr>
    </w:p>
    <w:p w:rsidR="00223C4E" w:rsidRPr="00223C4E" w:rsidRDefault="00223C4E" w:rsidP="00223C4E">
      <w:pPr>
        <w:tabs>
          <w:tab w:val="left" w:pos="-720"/>
          <w:tab w:val="left" w:pos="0"/>
          <w:tab w:val="left" w:pos="720"/>
          <w:tab w:val="left" w:pos="1440"/>
          <w:tab w:val="left" w:pos="1701"/>
          <w:tab w:val="left" w:pos="2268"/>
          <w:tab w:val="left" w:pos="3686"/>
          <w:tab w:val="left" w:pos="4111"/>
        </w:tabs>
        <w:ind w:left="2160" w:hanging="2160"/>
        <w:jc w:val="both"/>
        <w:rPr>
          <w:rFonts w:ascii="Arial" w:hAnsi="Arial" w:cs="Arial"/>
          <w:lang w:val="es-CL"/>
        </w:rPr>
      </w:pPr>
      <w:r w:rsidRPr="00223C4E">
        <w:rPr>
          <w:rFonts w:ascii="Arial" w:hAnsi="Arial" w:cs="Arial"/>
          <w:lang w:val="es-CL"/>
        </w:rPr>
        <w:t>Mayo 2010</w:t>
      </w:r>
      <w:r w:rsidRPr="00223C4E">
        <w:rPr>
          <w:rFonts w:ascii="Arial" w:hAnsi="Arial" w:cs="Arial"/>
          <w:lang w:val="es-CL"/>
        </w:rPr>
        <w:tab/>
      </w:r>
      <w:r w:rsidRPr="00223C4E">
        <w:rPr>
          <w:rFonts w:ascii="Arial" w:hAnsi="Arial" w:cs="Arial"/>
          <w:lang w:val="es-CL"/>
        </w:rPr>
        <w:tab/>
        <w:t>:</w:t>
      </w:r>
      <w:r w:rsidRPr="00223C4E">
        <w:rPr>
          <w:rFonts w:ascii="Arial" w:hAnsi="Arial" w:cs="Arial"/>
          <w:lang w:val="es-CL"/>
        </w:rPr>
        <w:tab/>
        <w:t>Interpretación y Análisis de Sistemas Integrados de Gestión (ISO 9001-ISO 14001-OHSAS 18001 BUREAU VERITAS (16 horas)</w:t>
      </w:r>
    </w:p>
    <w:p w:rsidR="00C6238D" w:rsidRDefault="00C6238D" w:rsidP="00C6238D">
      <w:pPr>
        <w:tabs>
          <w:tab w:val="left" w:pos="-720"/>
          <w:tab w:val="left" w:pos="0"/>
          <w:tab w:val="left" w:pos="720"/>
          <w:tab w:val="left" w:pos="1440"/>
          <w:tab w:val="left" w:pos="1701"/>
          <w:tab w:val="left" w:pos="2268"/>
          <w:tab w:val="left" w:pos="3686"/>
          <w:tab w:val="left" w:pos="4111"/>
        </w:tabs>
        <w:ind w:left="2160" w:hanging="2160"/>
        <w:jc w:val="both"/>
        <w:rPr>
          <w:rFonts w:ascii="Arial" w:hAnsi="Arial" w:cs="Arial"/>
          <w:lang w:val="es-CL"/>
        </w:rPr>
      </w:pPr>
    </w:p>
    <w:p w:rsidR="00C6238D" w:rsidRPr="00223C4E" w:rsidRDefault="00C6238D" w:rsidP="00C6238D">
      <w:pPr>
        <w:tabs>
          <w:tab w:val="left" w:pos="-720"/>
          <w:tab w:val="left" w:pos="0"/>
          <w:tab w:val="left" w:pos="720"/>
          <w:tab w:val="left" w:pos="1440"/>
          <w:tab w:val="left" w:pos="1701"/>
          <w:tab w:val="left" w:pos="2268"/>
          <w:tab w:val="left" w:pos="3686"/>
          <w:tab w:val="left" w:pos="4111"/>
        </w:tabs>
        <w:ind w:left="2160" w:hanging="2160"/>
        <w:jc w:val="both"/>
        <w:rPr>
          <w:rFonts w:ascii="Arial" w:hAnsi="Arial" w:cs="Arial"/>
          <w:lang w:val="es-CL"/>
        </w:rPr>
      </w:pPr>
      <w:r>
        <w:rPr>
          <w:rFonts w:ascii="Arial" w:hAnsi="Arial" w:cs="Arial"/>
          <w:lang w:val="es-CL"/>
        </w:rPr>
        <w:t>Dic 2012 - 2014</w:t>
      </w:r>
      <w:r w:rsidRPr="00223C4E">
        <w:rPr>
          <w:rFonts w:ascii="Arial" w:hAnsi="Arial" w:cs="Arial"/>
          <w:lang w:val="es-CL"/>
        </w:rPr>
        <w:tab/>
      </w:r>
      <w:r w:rsidRPr="00223C4E">
        <w:rPr>
          <w:rFonts w:ascii="Arial" w:hAnsi="Arial" w:cs="Arial"/>
          <w:lang w:val="es-CL"/>
        </w:rPr>
        <w:tab/>
        <w:t>:</w:t>
      </w:r>
      <w:r w:rsidRPr="00223C4E">
        <w:rPr>
          <w:rFonts w:ascii="Arial" w:hAnsi="Arial" w:cs="Arial"/>
          <w:lang w:val="es-CL"/>
        </w:rPr>
        <w:tab/>
      </w:r>
      <w:r>
        <w:rPr>
          <w:rFonts w:ascii="Arial" w:hAnsi="Arial" w:cs="Arial"/>
          <w:lang w:val="es-CL"/>
        </w:rPr>
        <w:t xml:space="preserve">Curso de </w:t>
      </w:r>
      <w:proofErr w:type="spellStart"/>
      <w:r>
        <w:rPr>
          <w:rFonts w:ascii="Arial" w:hAnsi="Arial" w:cs="Arial"/>
          <w:lang w:val="es-CL"/>
        </w:rPr>
        <w:t>Ingles</w:t>
      </w:r>
      <w:proofErr w:type="spellEnd"/>
      <w:r>
        <w:rPr>
          <w:rFonts w:ascii="Arial" w:hAnsi="Arial" w:cs="Arial"/>
          <w:lang w:val="es-CL"/>
        </w:rPr>
        <w:t xml:space="preserve"> Wall Street </w:t>
      </w:r>
      <w:proofErr w:type="spellStart"/>
      <w:r>
        <w:rPr>
          <w:rFonts w:ascii="Arial" w:hAnsi="Arial" w:cs="Arial"/>
          <w:lang w:val="es-CL"/>
        </w:rPr>
        <w:t>Institute</w:t>
      </w:r>
      <w:proofErr w:type="spellEnd"/>
      <w:r>
        <w:rPr>
          <w:rFonts w:ascii="Arial" w:hAnsi="Arial" w:cs="Arial"/>
          <w:lang w:val="es-CL"/>
        </w:rPr>
        <w:t>, para Niveles Básico</w:t>
      </w:r>
      <w:bookmarkStart w:id="0" w:name="_GoBack"/>
      <w:bookmarkEnd w:id="0"/>
    </w:p>
    <w:p w:rsidR="00C6238D" w:rsidRPr="00223C4E" w:rsidRDefault="00C6238D" w:rsidP="00C6238D">
      <w:pPr>
        <w:rPr>
          <w:rFonts w:ascii="Arial" w:hAnsi="Arial" w:cs="Arial"/>
          <w:lang w:val="es-CL"/>
        </w:rPr>
      </w:pPr>
    </w:p>
    <w:p w:rsidR="009D1B0F" w:rsidRPr="00223C4E" w:rsidRDefault="009D1B0F" w:rsidP="0010296E">
      <w:pPr>
        <w:rPr>
          <w:rFonts w:ascii="Arial" w:hAnsi="Arial" w:cs="Arial"/>
          <w:lang w:val="es-CL"/>
        </w:rPr>
      </w:pPr>
    </w:p>
    <w:p w:rsidR="00496C16" w:rsidRDefault="00496C16">
      <w:pPr>
        <w:rPr>
          <w:rFonts w:ascii="Arial" w:hAnsi="Arial" w:cs="Arial"/>
          <w:b/>
          <w:bCs/>
          <w:color w:val="004080"/>
          <w:sz w:val="22"/>
          <w:szCs w:val="22"/>
          <w:lang w:val="es-CL" w:eastAsia="en-US"/>
        </w:rPr>
      </w:pPr>
    </w:p>
    <w:p w:rsidR="005832FD" w:rsidRPr="005E6867" w:rsidRDefault="00306501" w:rsidP="0010296E">
      <w:pPr>
        <w:rPr>
          <w:rFonts w:ascii="Arial" w:hAnsi="Arial" w:cs="Arial"/>
          <w:b/>
          <w:bCs/>
          <w:color w:val="004080"/>
          <w:sz w:val="22"/>
          <w:szCs w:val="22"/>
          <w:lang w:val="es-CL" w:eastAsia="en-US"/>
        </w:rPr>
      </w:pPr>
      <w:r w:rsidRPr="005E6867">
        <w:rPr>
          <w:rFonts w:ascii="Arial" w:hAnsi="Arial" w:cs="Arial"/>
          <w:b/>
          <w:bCs/>
          <w:color w:val="004080"/>
          <w:sz w:val="22"/>
          <w:szCs w:val="22"/>
          <w:lang w:val="es-CL" w:eastAsia="en-US"/>
        </w:rPr>
        <w:t>Computación</w:t>
      </w:r>
    </w:p>
    <w:p w:rsidR="00200842" w:rsidRPr="00324FF9" w:rsidRDefault="00200842" w:rsidP="00200842">
      <w:pPr>
        <w:pStyle w:val="Ttulo1"/>
        <w:tabs>
          <w:tab w:val="left" w:pos="3544"/>
        </w:tabs>
        <w:overflowPunct w:val="0"/>
        <w:autoSpaceDE w:val="0"/>
        <w:autoSpaceDN w:val="0"/>
        <w:adjustRightInd w:val="0"/>
        <w:spacing w:line="276" w:lineRule="auto"/>
        <w:ind w:left="3544" w:hanging="3544"/>
        <w:textAlignment w:val="baseline"/>
        <w:rPr>
          <w:rFonts w:ascii="Arial" w:hAnsi="Arial" w:cs="Arial"/>
          <w:b w:val="0"/>
          <w:sz w:val="20"/>
          <w:lang w:val="es-CL"/>
        </w:rPr>
      </w:pPr>
      <w:r w:rsidRPr="00324FF9">
        <w:rPr>
          <w:rFonts w:ascii="Arial" w:hAnsi="Arial" w:cs="Arial"/>
          <w:b w:val="0"/>
          <w:sz w:val="20"/>
          <w:lang w:val="es-CL"/>
        </w:rPr>
        <w:t xml:space="preserve">Usuario de aplicaciones computacionales como </w:t>
      </w:r>
      <w:proofErr w:type="spellStart"/>
      <w:r w:rsidRPr="00324FF9">
        <w:rPr>
          <w:rFonts w:ascii="Arial" w:hAnsi="Arial" w:cs="Arial"/>
          <w:b w:val="0"/>
          <w:sz w:val="20"/>
          <w:lang w:val="es-CL"/>
        </w:rPr>
        <w:t>Autocad</w:t>
      </w:r>
      <w:proofErr w:type="spellEnd"/>
      <w:r w:rsidRPr="00324FF9">
        <w:rPr>
          <w:rFonts w:ascii="Arial" w:hAnsi="Arial" w:cs="Arial"/>
          <w:b w:val="0"/>
          <w:sz w:val="20"/>
          <w:lang w:val="es-CL"/>
        </w:rPr>
        <w:t>, Office y utilitarios bajo Windows.</w:t>
      </w:r>
    </w:p>
    <w:p w:rsidR="00306501" w:rsidRPr="00200842" w:rsidRDefault="00306501" w:rsidP="0010296E">
      <w:pPr>
        <w:rPr>
          <w:rFonts w:ascii="Arial" w:hAnsi="Arial" w:cs="Arial"/>
          <w:lang w:val="es-CL"/>
        </w:rPr>
      </w:pPr>
    </w:p>
    <w:p w:rsidR="0010296E" w:rsidRPr="00200842" w:rsidRDefault="00306501" w:rsidP="0010296E">
      <w:pPr>
        <w:tabs>
          <w:tab w:val="left" w:pos="596"/>
          <w:tab w:val="left" w:pos="2297"/>
          <w:tab w:val="left" w:pos="2864"/>
          <w:tab w:val="left" w:pos="3431"/>
          <w:tab w:val="left" w:pos="3998"/>
        </w:tabs>
        <w:autoSpaceDE w:val="0"/>
        <w:autoSpaceDN w:val="0"/>
        <w:adjustRightInd w:val="0"/>
        <w:spacing w:after="120"/>
        <w:jc w:val="both"/>
        <w:rPr>
          <w:rFonts w:ascii="Arial" w:hAnsi="Arial" w:cs="Arial"/>
          <w:b/>
          <w:bCs/>
          <w:color w:val="004080"/>
          <w:sz w:val="22"/>
          <w:szCs w:val="22"/>
          <w:lang w:val="es-CL" w:eastAsia="en-US"/>
        </w:rPr>
      </w:pPr>
      <w:r w:rsidRPr="00200842">
        <w:rPr>
          <w:rFonts w:ascii="Arial" w:hAnsi="Arial" w:cs="Arial"/>
          <w:b/>
          <w:bCs/>
          <w:color w:val="004080"/>
          <w:sz w:val="22"/>
          <w:szCs w:val="22"/>
          <w:lang w:val="es-CL" w:eastAsia="en-US"/>
        </w:rPr>
        <w:t>Idiomas</w:t>
      </w:r>
    </w:p>
    <w:p w:rsidR="0010296E" w:rsidRPr="00877894" w:rsidRDefault="005832FD" w:rsidP="0010296E">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jc w:val="both"/>
        <w:rPr>
          <w:rFonts w:ascii="Arial" w:hAnsi="Arial" w:cs="Arial"/>
          <w:lang w:val="es-CL"/>
        </w:rPr>
      </w:pPr>
      <w:r w:rsidRPr="00877894">
        <w:rPr>
          <w:rFonts w:ascii="Arial" w:hAnsi="Arial" w:cs="Arial"/>
          <w:lang w:val="es-CL"/>
        </w:rPr>
        <w:t>Inglés</w:t>
      </w:r>
      <w:r w:rsidR="000B6522">
        <w:rPr>
          <w:rFonts w:ascii="Arial" w:hAnsi="Arial" w:cs="Arial"/>
          <w:lang w:val="es-CL"/>
        </w:rPr>
        <w:t xml:space="preserve"> a nivel de</w:t>
      </w:r>
      <w:r w:rsidR="0010296E" w:rsidRPr="00877894">
        <w:rPr>
          <w:rFonts w:ascii="Arial" w:hAnsi="Arial" w:cs="Arial"/>
          <w:lang w:val="es-CL"/>
        </w:rPr>
        <w:t xml:space="preserve"> </w:t>
      </w:r>
      <w:r w:rsidR="003744E7">
        <w:rPr>
          <w:rFonts w:ascii="Arial" w:hAnsi="Arial" w:cs="Arial"/>
          <w:lang w:val="es-CL"/>
        </w:rPr>
        <w:t>lectura</w:t>
      </w:r>
      <w:r w:rsidR="0010296E" w:rsidRPr="00877894">
        <w:rPr>
          <w:rFonts w:ascii="Arial" w:hAnsi="Arial" w:cs="Arial"/>
          <w:lang w:val="es-CL"/>
        </w:rPr>
        <w:t>.</w:t>
      </w:r>
    </w:p>
    <w:p w:rsidR="00306501" w:rsidRPr="005E6867" w:rsidRDefault="00200842" w:rsidP="0010296E">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jc w:val="both"/>
        <w:rPr>
          <w:rFonts w:ascii="Arial" w:hAnsi="Arial" w:cs="Arial"/>
          <w:lang w:val="es-CL"/>
        </w:rPr>
      </w:pPr>
      <w:r>
        <w:rPr>
          <w:rFonts w:ascii="Arial" w:hAnsi="Arial" w:cs="Arial"/>
          <w:lang w:val="es-CL"/>
        </w:rPr>
        <w:t>Español Nativo</w:t>
      </w:r>
    </w:p>
    <w:p w:rsidR="00994457" w:rsidRDefault="00994457" w:rsidP="00994457">
      <w:pPr>
        <w:tabs>
          <w:tab w:val="left" w:pos="596"/>
          <w:tab w:val="left" w:pos="2297"/>
          <w:tab w:val="left" w:pos="2864"/>
          <w:tab w:val="left" w:pos="3431"/>
          <w:tab w:val="left" w:pos="3998"/>
        </w:tabs>
        <w:autoSpaceDE w:val="0"/>
        <w:autoSpaceDN w:val="0"/>
        <w:adjustRightInd w:val="0"/>
        <w:spacing w:after="120"/>
        <w:jc w:val="both"/>
        <w:rPr>
          <w:rFonts w:ascii="Arial" w:hAnsi="Arial" w:cs="Arial"/>
          <w:b/>
          <w:bCs/>
          <w:color w:val="004080"/>
          <w:sz w:val="22"/>
          <w:szCs w:val="22"/>
          <w:lang w:val="es-CL" w:eastAsia="en-US"/>
        </w:rPr>
      </w:pPr>
    </w:p>
    <w:p w:rsidR="00994457" w:rsidRDefault="00994457" w:rsidP="00994457">
      <w:pPr>
        <w:tabs>
          <w:tab w:val="left" w:pos="596"/>
          <w:tab w:val="left" w:pos="2297"/>
          <w:tab w:val="left" w:pos="2864"/>
          <w:tab w:val="left" w:pos="3431"/>
          <w:tab w:val="left" w:pos="3998"/>
        </w:tabs>
        <w:autoSpaceDE w:val="0"/>
        <w:autoSpaceDN w:val="0"/>
        <w:adjustRightInd w:val="0"/>
        <w:spacing w:after="120"/>
        <w:jc w:val="both"/>
        <w:rPr>
          <w:rFonts w:ascii="Arial" w:hAnsi="Arial" w:cs="Arial"/>
          <w:b/>
          <w:bCs/>
          <w:color w:val="004080"/>
          <w:sz w:val="22"/>
          <w:szCs w:val="22"/>
          <w:lang w:val="es-CL" w:eastAsia="en-US"/>
        </w:rPr>
      </w:pPr>
      <w:r>
        <w:rPr>
          <w:rFonts w:ascii="Arial" w:hAnsi="Arial" w:cs="Arial"/>
          <w:b/>
          <w:bCs/>
          <w:color w:val="004080"/>
          <w:sz w:val="22"/>
          <w:szCs w:val="22"/>
          <w:lang w:val="es-CL" w:eastAsia="en-US"/>
        </w:rPr>
        <w:t>Referencias</w:t>
      </w:r>
    </w:p>
    <w:p w:rsidR="00994457" w:rsidRDefault="00994457" w:rsidP="00994457">
      <w:pPr>
        <w:tabs>
          <w:tab w:val="left" w:pos="596"/>
          <w:tab w:val="left" w:pos="2297"/>
          <w:tab w:val="left" w:pos="2864"/>
          <w:tab w:val="left" w:pos="3431"/>
          <w:tab w:val="left" w:pos="3998"/>
        </w:tabs>
        <w:autoSpaceDE w:val="0"/>
        <w:autoSpaceDN w:val="0"/>
        <w:adjustRightInd w:val="0"/>
        <w:spacing w:after="120"/>
        <w:jc w:val="both"/>
        <w:rPr>
          <w:rFonts w:ascii="Arial" w:hAnsi="Arial" w:cs="Arial"/>
          <w:lang w:val="es-CL"/>
        </w:rPr>
      </w:pPr>
      <w:r w:rsidRPr="00994457">
        <w:rPr>
          <w:rFonts w:ascii="Arial" w:hAnsi="Arial" w:cs="Arial"/>
          <w:lang w:val="es-CL"/>
        </w:rPr>
        <w:t>Aarón Gonzalez</w:t>
      </w:r>
      <w:r>
        <w:rPr>
          <w:rFonts w:ascii="Arial" w:hAnsi="Arial" w:cs="Arial"/>
          <w:lang w:val="es-CL"/>
        </w:rPr>
        <w:t xml:space="preserve">, </w:t>
      </w:r>
      <w:r w:rsidR="00636FBF">
        <w:rPr>
          <w:rFonts w:ascii="Arial" w:hAnsi="Arial" w:cs="Arial"/>
          <w:lang w:val="es-CL"/>
        </w:rPr>
        <w:t xml:space="preserve">M&amp;M, </w:t>
      </w:r>
      <w:r w:rsidR="00E36CDB">
        <w:rPr>
          <w:rFonts w:ascii="Arial" w:hAnsi="Arial" w:cs="Arial"/>
          <w:lang w:val="es-CL"/>
        </w:rPr>
        <w:t xml:space="preserve">Gerente de </w:t>
      </w:r>
      <w:r w:rsidR="00636FBF">
        <w:rPr>
          <w:rFonts w:ascii="Arial" w:hAnsi="Arial" w:cs="Arial"/>
          <w:lang w:val="es-CL"/>
        </w:rPr>
        <w:t>Ingeniería</w:t>
      </w:r>
      <w:r w:rsidR="00E36CDB">
        <w:rPr>
          <w:rFonts w:ascii="Arial" w:hAnsi="Arial" w:cs="Arial"/>
          <w:lang w:val="es-CL"/>
        </w:rPr>
        <w:t xml:space="preserve"> Proyecto Caserones, </w:t>
      </w:r>
      <w:proofErr w:type="spellStart"/>
      <w:r>
        <w:rPr>
          <w:rFonts w:ascii="Arial" w:hAnsi="Arial" w:cs="Arial"/>
          <w:lang w:val="es-CL"/>
        </w:rPr>
        <w:t>Fluor</w:t>
      </w:r>
      <w:proofErr w:type="spellEnd"/>
      <w:r>
        <w:rPr>
          <w:rFonts w:ascii="Arial" w:hAnsi="Arial" w:cs="Arial"/>
          <w:lang w:val="es-CL"/>
        </w:rPr>
        <w:t xml:space="preserve"> C</w:t>
      </w:r>
      <w:r w:rsidR="00636FBF">
        <w:rPr>
          <w:rFonts w:ascii="Arial" w:hAnsi="Arial" w:cs="Arial"/>
          <w:lang w:val="es-CL"/>
        </w:rPr>
        <w:t>hile</w:t>
      </w:r>
    </w:p>
    <w:p w:rsidR="00636FBF" w:rsidRPr="00994457" w:rsidRDefault="00636FBF" w:rsidP="00636FBF">
      <w:pPr>
        <w:tabs>
          <w:tab w:val="left" w:pos="596"/>
          <w:tab w:val="left" w:pos="2297"/>
          <w:tab w:val="left" w:pos="2864"/>
          <w:tab w:val="left" w:pos="3431"/>
          <w:tab w:val="left" w:pos="3998"/>
        </w:tabs>
        <w:autoSpaceDE w:val="0"/>
        <w:autoSpaceDN w:val="0"/>
        <w:adjustRightInd w:val="0"/>
        <w:spacing w:after="120"/>
        <w:jc w:val="both"/>
        <w:rPr>
          <w:rFonts w:ascii="Arial" w:hAnsi="Arial" w:cs="Arial"/>
          <w:lang w:val="es-CL"/>
        </w:rPr>
      </w:pPr>
      <w:r w:rsidRPr="00994457">
        <w:rPr>
          <w:rFonts w:ascii="Arial" w:hAnsi="Arial" w:cs="Arial"/>
          <w:lang w:val="es-CL"/>
        </w:rPr>
        <w:t>Pablo Castillo Tapia</w:t>
      </w:r>
      <w:r>
        <w:rPr>
          <w:rFonts w:ascii="Arial" w:hAnsi="Arial" w:cs="Arial"/>
          <w:lang w:val="es-CL"/>
        </w:rPr>
        <w:t>,</w:t>
      </w:r>
      <w:r w:rsidRPr="00636FBF">
        <w:rPr>
          <w:rFonts w:ascii="Arial" w:hAnsi="Arial" w:cs="Arial"/>
          <w:lang w:val="es-CL"/>
        </w:rPr>
        <w:t xml:space="preserve"> </w:t>
      </w:r>
      <w:r>
        <w:rPr>
          <w:rFonts w:ascii="Arial" w:hAnsi="Arial" w:cs="Arial"/>
          <w:lang w:val="es-CL"/>
        </w:rPr>
        <w:t xml:space="preserve">M&amp;M, Ingeniero Senior, </w:t>
      </w:r>
      <w:proofErr w:type="spellStart"/>
      <w:r>
        <w:rPr>
          <w:rFonts w:ascii="Arial" w:hAnsi="Arial" w:cs="Arial"/>
          <w:lang w:val="es-CL"/>
        </w:rPr>
        <w:t>Fluor</w:t>
      </w:r>
      <w:proofErr w:type="spellEnd"/>
      <w:r>
        <w:rPr>
          <w:rFonts w:ascii="Arial" w:hAnsi="Arial" w:cs="Arial"/>
          <w:lang w:val="es-CL"/>
        </w:rPr>
        <w:t xml:space="preserve"> Chile</w:t>
      </w:r>
    </w:p>
    <w:p w:rsidR="00496C16" w:rsidRDefault="00636FBF" w:rsidP="00994457">
      <w:pPr>
        <w:tabs>
          <w:tab w:val="left" w:pos="596"/>
          <w:tab w:val="left" w:pos="2297"/>
          <w:tab w:val="left" w:pos="2864"/>
          <w:tab w:val="left" w:pos="3431"/>
          <w:tab w:val="left" w:pos="3998"/>
        </w:tabs>
        <w:autoSpaceDE w:val="0"/>
        <w:autoSpaceDN w:val="0"/>
        <w:adjustRightInd w:val="0"/>
        <w:spacing w:after="120"/>
        <w:jc w:val="both"/>
        <w:rPr>
          <w:rFonts w:ascii="Arial" w:hAnsi="Arial" w:cs="Arial"/>
          <w:lang w:val="es-CL"/>
        </w:rPr>
      </w:pPr>
      <w:r>
        <w:rPr>
          <w:rFonts w:ascii="Arial" w:hAnsi="Arial" w:cs="Arial"/>
          <w:lang w:val="es-CL"/>
        </w:rPr>
        <w:t xml:space="preserve">Eliecer </w:t>
      </w:r>
      <w:proofErr w:type="spellStart"/>
      <w:r>
        <w:rPr>
          <w:rFonts w:ascii="Arial" w:hAnsi="Arial" w:cs="Arial"/>
          <w:lang w:val="es-CL"/>
        </w:rPr>
        <w:t>Sciaraffia</w:t>
      </w:r>
      <w:proofErr w:type="spellEnd"/>
      <w:r>
        <w:rPr>
          <w:rFonts w:ascii="Arial" w:hAnsi="Arial" w:cs="Arial"/>
          <w:lang w:val="es-CL"/>
        </w:rPr>
        <w:t>, M&amp;M Gerente de Construcción,</w:t>
      </w:r>
      <w:r w:rsidR="00496C16">
        <w:rPr>
          <w:rFonts w:ascii="Arial" w:hAnsi="Arial" w:cs="Arial"/>
          <w:lang w:val="es-CL"/>
        </w:rPr>
        <w:t xml:space="preserve"> SNC-</w:t>
      </w:r>
      <w:proofErr w:type="spellStart"/>
      <w:r w:rsidR="00496C16">
        <w:rPr>
          <w:rFonts w:ascii="Arial" w:hAnsi="Arial" w:cs="Arial"/>
          <w:lang w:val="es-CL"/>
        </w:rPr>
        <w:t>L</w:t>
      </w:r>
      <w:r>
        <w:rPr>
          <w:rFonts w:ascii="Arial" w:hAnsi="Arial" w:cs="Arial"/>
          <w:lang w:val="es-CL"/>
        </w:rPr>
        <w:t>avalin</w:t>
      </w:r>
      <w:proofErr w:type="spellEnd"/>
    </w:p>
    <w:p w:rsidR="00496C16" w:rsidRDefault="00636FBF" w:rsidP="00994457">
      <w:pPr>
        <w:tabs>
          <w:tab w:val="left" w:pos="596"/>
          <w:tab w:val="left" w:pos="2297"/>
          <w:tab w:val="left" w:pos="2864"/>
          <w:tab w:val="left" w:pos="3431"/>
          <w:tab w:val="left" w:pos="3998"/>
        </w:tabs>
        <w:autoSpaceDE w:val="0"/>
        <w:autoSpaceDN w:val="0"/>
        <w:adjustRightInd w:val="0"/>
        <w:spacing w:after="120"/>
        <w:jc w:val="both"/>
        <w:rPr>
          <w:rFonts w:ascii="Arial" w:hAnsi="Arial" w:cs="Arial"/>
          <w:lang w:val="es-CL"/>
        </w:rPr>
      </w:pPr>
      <w:r>
        <w:rPr>
          <w:rFonts w:ascii="Arial" w:hAnsi="Arial" w:cs="Arial"/>
          <w:lang w:val="es-CL"/>
        </w:rPr>
        <w:t>Rafael Mata, M&amp;M, Director de Proyecto,</w:t>
      </w:r>
      <w:r w:rsidR="00496C16">
        <w:rPr>
          <w:rFonts w:ascii="Arial" w:hAnsi="Arial" w:cs="Arial"/>
          <w:lang w:val="es-CL"/>
        </w:rPr>
        <w:t xml:space="preserve"> SNC-</w:t>
      </w:r>
      <w:proofErr w:type="spellStart"/>
      <w:r w:rsidR="00496C16">
        <w:rPr>
          <w:rFonts w:ascii="Arial" w:hAnsi="Arial" w:cs="Arial"/>
          <w:lang w:val="es-CL"/>
        </w:rPr>
        <w:t>L</w:t>
      </w:r>
      <w:r>
        <w:rPr>
          <w:rFonts w:ascii="Arial" w:hAnsi="Arial" w:cs="Arial"/>
          <w:lang w:val="es-CL"/>
        </w:rPr>
        <w:t>avalin</w:t>
      </w:r>
      <w:proofErr w:type="spellEnd"/>
    </w:p>
    <w:p w:rsidR="00A12642" w:rsidRDefault="00A12642" w:rsidP="00994457">
      <w:pPr>
        <w:tabs>
          <w:tab w:val="left" w:pos="596"/>
          <w:tab w:val="left" w:pos="2297"/>
          <w:tab w:val="left" w:pos="2864"/>
          <w:tab w:val="left" w:pos="3431"/>
          <w:tab w:val="left" w:pos="3998"/>
        </w:tabs>
        <w:autoSpaceDE w:val="0"/>
        <w:autoSpaceDN w:val="0"/>
        <w:adjustRightInd w:val="0"/>
        <w:spacing w:after="120"/>
        <w:jc w:val="both"/>
        <w:rPr>
          <w:rFonts w:ascii="Arial" w:hAnsi="Arial" w:cs="Arial"/>
          <w:lang w:val="es-CL"/>
        </w:rPr>
      </w:pPr>
      <w:r>
        <w:rPr>
          <w:rFonts w:ascii="Arial" w:hAnsi="Arial" w:cs="Arial"/>
          <w:lang w:val="es-CL"/>
        </w:rPr>
        <w:t>Carlos Gómez,</w:t>
      </w:r>
      <w:r w:rsidRPr="00A12642">
        <w:rPr>
          <w:rFonts w:ascii="Arial" w:hAnsi="Arial" w:cs="Arial"/>
          <w:lang w:val="es-CL"/>
        </w:rPr>
        <w:t xml:space="preserve"> </w:t>
      </w:r>
      <w:r>
        <w:rPr>
          <w:rFonts w:ascii="Arial" w:hAnsi="Arial" w:cs="Arial"/>
          <w:lang w:val="es-CL"/>
        </w:rPr>
        <w:t xml:space="preserve">M&amp;M, </w:t>
      </w:r>
      <w:proofErr w:type="spellStart"/>
      <w:r>
        <w:rPr>
          <w:rFonts w:ascii="Arial" w:hAnsi="Arial" w:cs="Arial"/>
          <w:lang w:val="es-CL"/>
        </w:rPr>
        <w:t>RyQ</w:t>
      </w:r>
      <w:proofErr w:type="spellEnd"/>
      <w:r>
        <w:rPr>
          <w:rFonts w:ascii="Arial" w:hAnsi="Arial" w:cs="Arial"/>
          <w:lang w:val="es-CL"/>
        </w:rPr>
        <w:t>:</w:t>
      </w:r>
      <w:r w:rsidRPr="00A12642">
        <w:rPr>
          <w:lang w:val="es-CL"/>
        </w:rPr>
        <w:t xml:space="preserve"> </w:t>
      </w:r>
    </w:p>
    <w:p w:rsidR="00E36CDB" w:rsidRPr="00994457" w:rsidRDefault="00E36CDB" w:rsidP="00994457">
      <w:pPr>
        <w:tabs>
          <w:tab w:val="left" w:pos="596"/>
          <w:tab w:val="left" w:pos="2297"/>
          <w:tab w:val="left" w:pos="2864"/>
          <w:tab w:val="left" w:pos="3431"/>
          <w:tab w:val="left" w:pos="3998"/>
        </w:tabs>
        <w:autoSpaceDE w:val="0"/>
        <w:autoSpaceDN w:val="0"/>
        <w:adjustRightInd w:val="0"/>
        <w:spacing w:after="120"/>
        <w:jc w:val="both"/>
        <w:rPr>
          <w:rFonts w:ascii="Arial" w:hAnsi="Arial" w:cs="Arial"/>
          <w:lang w:val="es-CL"/>
        </w:rPr>
      </w:pPr>
      <w:r>
        <w:rPr>
          <w:rFonts w:ascii="Arial" w:hAnsi="Arial" w:cs="Arial"/>
          <w:lang w:val="es-CL"/>
        </w:rPr>
        <w:t xml:space="preserve">Alejandro Zamorano, M&amp;M, Jefe de terreno, </w:t>
      </w:r>
      <w:proofErr w:type="spellStart"/>
      <w:r>
        <w:rPr>
          <w:rFonts w:ascii="Arial" w:hAnsi="Arial" w:cs="Arial"/>
          <w:lang w:val="es-CL"/>
        </w:rPr>
        <w:t>RyQ</w:t>
      </w:r>
      <w:proofErr w:type="spellEnd"/>
      <w:r w:rsidR="00A12642">
        <w:rPr>
          <w:rFonts w:ascii="Arial" w:hAnsi="Arial" w:cs="Arial"/>
          <w:lang w:val="es-CL"/>
        </w:rPr>
        <w:t>:</w:t>
      </w:r>
      <w:r w:rsidR="00A12642" w:rsidRPr="00A12642">
        <w:rPr>
          <w:lang w:val="es-CL"/>
        </w:rPr>
        <w:t xml:space="preserve"> </w:t>
      </w:r>
      <w:hyperlink r:id="rId10" w:history="1">
        <w:r w:rsidR="00A12642" w:rsidRPr="00D554A5">
          <w:rPr>
            <w:rStyle w:val="Hipervnculo"/>
            <w:rFonts w:ascii="Tahoma" w:hAnsi="Tahoma" w:cs="Tahoma"/>
            <w:sz w:val="19"/>
            <w:szCs w:val="19"/>
            <w:shd w:val="clear" w:color="auto" w:fill="FFFFFF"/>
            <w:lang w:val="es-CL"/>
          </w:rPr>
          <w:t>alejandro.zamorano@ryq.cl</w:t>
        </w:r>
      </w:hyperlink>
    </w:p>
    <w:p w:rsidR="00306501" w:rsidRPr="005E6867" w:rsidRDefault="00306501" w:rsidP="0010296E">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jc w:val="both"/>
        <w:rPr>
          <w:rFonts w:ascii="Arial" w:hAnsi="Arial" w:cs="Arial"/>
          <w:lang w:val="es-CL"/>
        </w:rPr>
      </w:pPr>
    </w:p>
    <w:p w:rsidR="00306501" w:rsidRPr="005E6867" w:rsidRDefault="009866AB" w:rsidP="0010296E">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jc w:val="both"/>
        <w:rPr>
          <w:rFonts w:ascii="Arial" w:hAnsi="Arial" w:cs="Arial"/>
          <w:lang w:val="es-CL"/>
        </w:rPr>
      </w:pPr>
      <w:r>
        <w:rPr>
          <w:rFonts w:ascii="Arial" w:hAnsi="Arial" w:cs="Arial"/>
          <w:b/>
          <w:u w:val="single"/>
          <w:lang w:val="es-CL"/>
        </w:rPr>
        <w:t>Antecedentes P</w:t>
      </w:r>
      <w:r w:rsidR="00306501" w:rsidRPr="005E6867">
        <w:rPr>
          <w:rFonts w:ascii="Arial" w:hAnsi="Arial" w:cs="Arial"/>
          <w:b/>
          <w:u w:val="single"/>
          <w:lang w:val="es-CL"/>
        </w:rPr>
        <w:t>ersonales</w:t>
      </w:r>
      <w:r w:rsidR="000E10D1" w:rsidRPr="005E6867">
        <w:rPr>
          <w:rFonts w:ascii="Arial" w:hAnsi="Arial" w:cs="Arial"/>
          <w:b/>
          <w:u w:val="single"/>
          <w:lang w:val="es-CL"/>
        </w:rPr>
        <w:t>:</w:t>
      </w:r>
    </w:p>
    <w:p w:rsidR="000E10D1" w:rsidRPr="005E6867" w:rsidRDefault="000E10D1" w:rsidP="0010296E">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jc w:val="both"/>
        <w:rPr>
          <w:rFonts w:ascii="Arial" w:hAnsi="Arial" w:cs="Arial"/>
          <w:lang w:val="es-CL"/>
        </w:rPr>
      </w:pPr>
      <w:r w:rsidRPr="005E6867">
        <w:rPr>
          <w:rFonts w:ascii="Arial" w:hAnsi="Arial" w:cs="Arial"/>
          <w:lang w:val="es-CL"/>
        </w:rPr>
        <w:t>Nombre:</w:t>
      </w:r>
      <w:r w:rsidR="00324FF9">
        <w:rPr>
          <w:rFonts w:ascii="Arial" w:hAnsi="Arial" w:cs="Arial"/>
          <w:lang w:val="es-CL"/>
        </w:rPr>
        <w:t xml:space="preserve"> </w:t>
      </w:r>
      <w:r w:rsidR="003744E7">
        <w:rPr>
          <w:rFonts w:ascii="Arial" w:hAnsi="Arial" w:cs="Arial"/>
          <w:lang w:val="es-CL"/>
        </w:rPr>
        <w:t>Luis Celso Mejías Cordero</w:t>
      </w:r>
    </w:p>
    <w:p w:rsidR="000E10D1" w:rsidRPr="005E6867" w:rsidRDefault="000E10D1" w:rsidP="0010296E">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jc w:val="both"/>
        <w:rPr>
          <w:rFonts w:ascii="Arial" w:hAnsi="Arial" w:cs="Arial"/>
          <w:lang w:val="es-CL"/>
        </w:rPr>
      </w:pPr>
      <w:r w:rsidRPr="005E6867">
        <w:rPr>
          <w:rFonts w:ascii="Arial" w:hAnsi="Arial" w:cs="Arial"/>
          <w:lang w:val="es-CL"/>
        </w:rPr>
        <w:t>Fecha Nacimiento:</w:t>
      </w:r>
      <w:r w:rsidR="00324FF9">
        <w:rPr>
          <w:rFonts w:ascii="Arial" w:hAnsi="Arial" w:cs="Arial"/>
          <w:lang w:val="es-CL"/>
        </w:rPr>
        <w:t xml:space="preserve"> </w:t>
      </w:r>
      <w:r w:rsidR="003744E7">
        <w:rPr>
          <w:rFonts w:ascii="Arial" w:hAnsi="Arial" w:cs="Arial"/>
          <w:lang w:val="es-CL"/>
        </w:rPr>
        <w:t>30</w:t>
      </w:r>
      <w:r w:rsidR="00324FF9">
        <w:rPr>
          <w:rFonts w:ascii="Arial" w:hAnsi="Arial" w:cs="Arial"/>
          <w:lang w:val="es-CL"/>
        </w:rPr>
        <w:t>.06.196</w:t>
      </w:r>
      <w:r w:rsidR="003744E7">
        <w:rPr>
          <w:rFonts w:ascii="Arial" w:hAnsi="Arial" w:cs="Arial"/>
          <w:lang w:val="es-CL"/>
        </w:rPr>
        <w:t>4</w:t>
      </w:r>
    </w:p>
    <w:p w:rsidR="000E10D1" w:rsidRPr="005E6867" w:rsidRDefault="000E10D1" w:rsidP="0010296E">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jc w:val="both"/>
        <w:rPr>
          <w:rFonts w:ascii="Arial" w:hAnsi="Arial" w:cs="Arial"/>
          <w:lang w:val="es-CL"/>
        </w:rPr>
      </w:pPr>
      <w:r w:rsidRPr="005E6867">
        <w:rPr>
          <w:rFonts w:ascii="Arial" w:hAnsi="Arial" w:cs="Arial"/>
          <w:lang w:val="es-CL"/>
        </w:rPr>
        <w:t>Rut:</w:t>
      </w:r>
      <w:r w:rsidR="00324FF9">
        <w:rPr>
          <w:rFonts w:ascii="Arial" w:hAnsi="Arial" w:cs="Arial"/>
          <w:lang w:val="es-CL"/>
        </w:rPr>
        <w:t xml:space="preserve"> </w:t>
      </w:r>
      <w:r w:rsidR="003744E7">
        <w:rPr>
          <w:rFonts w:ascii="Arial" w:hAnsi="Arial" w:cs="Arial"/>
          <w:lang w:val="es-CL"/>
        </w:rPr>
        <w:t>10</w:t>
      </w:r>
      <w:r w:rsidR="00324FF9">
        <w:rPr>
          <w:rFonts w:ascii="Arial" w:hAnsi="Arial" w:cs="Arial"/>
          <w:lang w:val="es-CL"/>
        </w:rPr>
        <w:t>.0</w:t>
      </w:r>
      <w:r w:rsidR="003744E7">
        <w:rPr>
          <w:rFonts w:ascii="Arial" w:hAnsi="Arial" w:cs="Arial"/>
          <w:lang w:val="es-CL"/>
        </w:rPr>
        <w:t>50</w:t>
      </w:r>
      <w:r w:rsidR="00324FF9">
        <w:rPr>
          <w:rFonts w:ascii="Arial" w:hAnsi="Arial" w:cs="Arial"/>
          <w:lang w:val="es-CL"/>
        </w:rPr>
        <w:t>.</w:t>
      </w:r>
      <w:r w:rsidR="003744E7">
        <w:rPr>
          <w:rFonts w:ascii="Arial" w:hAnsi="Arial" w:cs="Arial"/>
          <w:lang w:val="es-CL"/>
        </w:rPr>
        <w:t>132</w:t>
      </w:r>
      <w:r w:rsidR="00324FF9">
        <w:rPr>
          <w:rFonts w:ascii="Arial" w:hAnsi="Arial" w:cs="Arial"/>
          <w:lang w:val="es-CL"/>
        </w:rPr>
        <w:t>-</w:t>
      </w:r>
      <w:r w:rsidR="003744E7">
        <w:rPr>
          <w:rFonts w:ascii="Arial" w:hAnsi="Arial" w:cs="Arial"/>
          <w:lang w:val="es-CL"/>
        </w:rPr>
        <w:t>5</w:t>
      </w:r>
    </w:p>
    <w:p w:rsidR="000E10D1" w:rsidRPr="005E6867" w:rsidRDefault="000E10D1" w:rsidP="0010296E">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jc w:val="both"/>
        <w:rPr>
          <w:rFonts w:ascii="Arial" w:hAnsi="Arial" w:cs="Arial"/>
          <w:lang w:val="es-CL"/>
        </w:rPr>
      </w:pPr>
      <w:r w:rsidRPr="005E6867">
        <w:rPr>
          <w:rFonts w:ascii="Arial" w:hAnsi="Arial" w:cs="Arial"/>
          <w:lang w:val="es-CL"/>
        </w:rPr>
        <w:t>Estado Civil:</w:t>
      </w:r>
      <w:r w:rsidR="00324FF9">
        <w:rPr>
          <w:rFonts w:ascii="Arial" w:hAnsi="Arial" w:cs="Arial"/>
          <w:lang w:val="es-CL"/>
        </w:rPr>
        <w:t xml:space="preserve"> </w:t>
      </w:r>
      <w:r w:rsidR="003744E7">
        <w:rPr>
          <w:rFonts w:ascii="Arial" w:hAnsi="Arial" w:cs="Arial"/>
          <w:lang w:val="es-CL"/>
        </w:rPr>
        <w:t>Casado</w:t>
      </w:r>
    </w:p>
    <w:p w:rsidR="000E10D1" w:rsidRPr="005E6867" w:rsidRDefault="000E10D1" w:rsidP="0010296E">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jc w:val="both"/>
        <w:rPr>
          <w:rFonts w:ascii="Arial" w:hAnsi="Arial" w:cs="Arial"/>
          <w:lang w:val="es-CL"/>
        </w:rPr>
      </w:pPr>
      <w:r w:rsidRPr="005E6867">
        <w:rPr>
          <w:rFonts w:ascii="Arial" w:hAnsi="Arial" w:cs="Arial"/>
          <w:lang w:val="es-CL"/>
        </w:rPr>
        <w:t>Domicilio Particular:</w:t>
      </w:r>
      <w:r w:rsidR="00324FF9">
        <w:rPr>
          <w:rFonts w:ascii="Arial" w:hAnsi="Arial" w:cs="Arial"/>
          <w:lang w:val="es-CL"/>
        </w:rPr>
        <w:t xml:space="preserve"> </w:t>
      </w:r>
      <w:r w:rsidR="003744E7">
        <w:rPr>
          <w:rFonts w:ascii="Arial" w:hAnsi="Arial" w:cs="Arial"/>
          <w:lang w:val="es-CL"/>
        </w:rPr>
        <w:t>Pasaje del Parque 3481</w:t>
      </w:r>
      <w:r w:rsidR="00324FF9" w:rsidRPr="00324FF9">
        <w:rPr>
          <w:rFonts w:ascii="Arial" w:hAnsi="Arial" w:cs="Arial"/>
          <w:lang w:val="es-CL"/>
        </w:rPr>
        <w:t xml:space="preserve">, </w:t>
      </w:r>
      <w:r w:rsidR="003744E7">
        <w:rPr>
          <w:rFonts w:ascii="Arial" w:hAnsi="Arial" w:cs="Arial"/>
          <w:lang w:val="es-CL"/>
        </w:rPr>
        <w:t>Villa Llanos de lo Cañas, La Florida</w:t>
      </w:r>
      <w:r w:rsidR="00324FF9" w:rsidRPr="00324FF9">
        <w:rPr>
          <w:rFonts w:ascii="Arial" w:hAnsi="Arial" w:cs="Arial"/>
          <w:lang w:val="es-CL"/>
        </w:rPr>
        <w:t>, Santiago</w:t>
      </w:r>
    </w:p>
    <w:p w:rsidR="000E10D1" w:rsidRPr="005E6867" w:rsidRDefault="000E10D1" w:rsidP="0010296E">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jc w:val="both"/>
        <w:rPr>
          <w:rFonts w:ascii="Arial" w:hAnsi="Arial" w:cs="Arial"/>
          <w:lang w:val="es-CL"/>
        </w:rPr>
      </w:pPr>
      <w:r w:rsidRPr="005E6867">
        <w:rPr>
          <w:rFonts w:ascii="Arial" w:hAnsi="Arial" w:cs="Arial"/>
          <w:lang w:val="es-CL"/>
        </w:rPr>
        <w:t>Teléfono</w:t>
      </w:r>
      <w:r w:rsidR="00636FBF">
        <w:rPr>
          <w:rFonts w:ascii="Arial" w:hAnsi="Arial" w:cs="Arial"/>
          <w:lang w:val="es-CL"/>
        </w:rPr>
        <w:t>s</w:t>
      </w:r>
      <w:r w:rsidRPr="005E6867">
        <w:rPr>
          <w:rFonts w:ascii="Arial" w:hAnsi="Arial" w:cs="Arial"/>
          <w:lang w:val="es-CL"/>
        </w:rPr>
        <w:t>:</w:t>
      </w:r>
      <w:r w:rsidR="00324FF9">
        <w:rPr>
          <w:rFonts w:ascii="Arial" w:hAnsi="Arial" w:cs="Arial"/>
          <w:lang w:val="es-CL"/>
        </w:rPr>
        <w:t xml:space="preserve"> </w:t>
      </w:r>
      <w:r w:rsidR="00324FF9" w:rsidRPr="00324FF9">
        <w:rPr>
          <w:rFonts w:ascii="Arial" w:hAnsi="Arial" w:cs="Arial"/>
          <w:lang w:val="es-CL"/>
        </w:rPr>
        <w:t>02</w:t>
      </w:r>
      <w:r w:rsidR="00773CE0">
        <w:rPr>
          <w:rFonts w:ascii="Arial" w:hAnsi="Arial" w:cs="Arial"/>
          <w:lang w:val="es-CL"/>
        </w:rPr>
        <w:t xml:space="preserve"> </w:t>
      </w:r>
      <w:r w:rsidR="00402157">
        <w:rPr>
          <w:rFonts w:ascii="Arial" w:hAnsi="Arial" w:cs="Arial"/>
          <w:lang w:val="es-CL"/>
        </w:rPr>
        <w:t>2</w:t>
      </w:r>
      <w:r w:rsidR="003744E7">
        <w:rPr>
          <w:rFonts w:ascii="Arial" w:hAnsi="Arial" w:cs="Arial"/>
          <w:lang w:val="es-CL"/>
        </w:rPr>
        <w:t>318</w:t>
      </w:r>
      <w:r w:rsidR="00324FF9" w:rsidRPr="00324FF9">
        <w:rPr>
          <w:rFonts w:ascii="Arial" w:hAnsi="Arial" w:cs="Arial"/>
          <w:lang w:val="es-CL"/>
        </w:rPr>
        <w:t xml:space="preserve"> </w:t>
      </w:r>
      <w:r w:rsidR="003744E7">
        <w:rPr>
          <w:rFonts w:ascii="Arial" w:hAnsi="Arial" w:cs="Arial"/>
          <w:lang w:val="es-CL"/>
        </w:rPr>
        <w:t>64</w:t>
      </w:r>
      <w:r w:rsidR="00324FF9" w:rsidRPr="00324FF9">
        <w:rPr>
          <w:rFonts w:ascii="Arial" w:hAnsi="Arial" w:cs="Arial"/>
          <w:lang w:val="es-CL"/>
        </w:rPr>
        <w:t xml:space="preserve"> 5</w:t>
      </w:r>
      <w:r w:rsidR="003744E7">
        <w:rPr>
          <w:rFonts w:ascii="Arial" w:hAnsi="Arial" w:cs="Arial"/>
          <w:lang w:val="es-CL"/>
        </w:rPr>
        <w:t>7</w:t>
      </w:r>
      <w:r w:rsidR="00324FF9" w:rsidRPr="00324FF9">
        <w:rPr>
          <w:rFonts w:ascii="Arial" w:hAnsi="Arial" w:cs="Arial"/>
          <w:lang w:val="es-CL"/>
        </w:rPr>
        <w:t xml:space="preserve"> / 0</w:t>
      </w:r>
      <w:r w:rsidR="00636FBF">
        <w:rPr>
          <w:rFonts w:ascii="Arial" w:hAnsi="Arial" w:cs="Arial"/>
          <w:lang w:val="es-CL"/>
        </w:rPr>
        <w:t>8</w:t>
      </w:r>
      <w:r w:rsidR="00E3591D">
        <w:rPr>
          <w:rFonts w:ascii="Arial" w:hAnsi="Arial" w:cs="Arial"/>
          <w:lang w:val="es-CL"/>
        </w:rPr>
        <w:t>8</w:t>
      </w:r>
      <w:r w:rsidR="00636FBF">
        <w:rPr>
          <w:rFonts w:ascii="Arial" w:hAnsi="Arial" w:cs="Arial"/>
          <w:lang w:val="es-CL"/>
        </w:rPr>
        <w:t xml:space="preserve"> </w:t>
      </w:r>
      <w:r w:rsidR="003744E7">
        <w:rPr>
          <w:rFonts w:ascii="Arial" w:hAnsi="Arial" w:cs="Arial"/>
          <w:lang w:val="es-CL"/>
        </w:rPr>
        <w:t>08</w:t>
      </w:r>
      <w:r w:rsidR="00636FBF">
        <w:rPr>
          <w:rFonts w:ascii="Arial" w:hAnsi="Arial" w:cs="Arial"/>
          <w:lang w:val="es-CL"/>
        </w:rPr>
        <w:t xml:space="preserve"> </w:t>
      </w:r>
      <w:r w:rsidR="003744E7">
        <w:rPr>
          <w:rFonts w:ascii="Arial" w:hAnsi="Arial" w:cs="Arial"/>
          <w:lang w:val="es-CL"/>
        </w:rPr>
        <w:t>84</w:t>
      </w:r>
      <w:r w:rsidR="00324FF9" w:rsidRPr="00324FF9">
        <w:rPr>
          <w:rFonts w:ascii="Arial" w:hAnsi="Arial" w:cs="Arial"/>
          <w:lang w:val="es-CL"/>
        </w:rPr>
        <w:t xml:space="preserve"> </w:t>
      </w:r>
      <w:r w:rsidR="003744E7">
        <w:rPr>
          <w:rFonts w:ascii="Arial" w:hAnsi="Arial" w:cs="Arial"/>
          <w:lang w:val="es-CL"/>
        </w:rPr>
        <w:t>4</w:t>
      </w:r>
      <w:r w:rsidR="00324FF9" w:rsidRPr="00324FF9">
        <w:rPr>
          <w:rFonts w:ascii="Arial" w:hAnsi="Arial" w:cs="Arial"/>
          <w:lang w:val="es-CL"/>
        </w:rPr>
        <w:t>8</w:t>
      </w:r>
    </w:p>
    <w:p w:rsidR="00773CE0" w:rsidRPr="00773CE0" w:rsidRDefault="00773CE0" w:rsidP="00773CE0">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jc w:val="both"/>
        <w:rPr>
          <w:rFonts w:ascii="Arial" w:hAnsi="Arial" w:cs="Arial"/>
          <w:b/>
          <w:lang w:val="es-CL"/>
        </w:rPr>
      </w:pPr>
      <w:r w:rsidRPr="00773CE0">
        <w:rPr>
          <w:rFonts w:ascii="Arial" w:hAnsi="Arial" w:cs="Arial"/>
          <w:b/>
          <w:lang w:val="es-CL"/>
        </w:rPr>
        <w:t>luiscelsomejias@gmail.com</w:t>
      </w:r>
    </w:p>
    <w:sectPr w:rsidR="00773CE0" w:rsidRPr="00773CE0" w:rsidSect="00F1542A">
      <w:headerReference w:type="default" r:id="rId11"/>
      <w:endnotePr>
        <w:numFmt w:val="decimal"/>
      </w:endnotePr>
      <w:pgSz w:w="12240" w:h="15840" w:code="1"/>
      <w:pgMar w:top="1080" w:right="850" w:bottom="1138" w:left="1699" w:header="1094" w:footer="113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81F" w:rsidRDefault="00D1381F">
      <w:r>
        <w:separator/>
      </w:r>
    </w:p>
  </w:endnote>
  <w:endnote w:type="continuationSeparator" w:id="0">
    <w:p w:rsidR="00D1381F" w:rsidRDefault="00D1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81F" w:rsidRDefault="00D1381F">
      <w:r>
        <w:separator/>
      </w:r>
    </w:p>
  </w:footnote>
  <w:footnote w:type="continuationSeparator" w:id="0">
    <w:p w:rsidR="00D1381F" w:rsidRDefault="00D13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3E" w:rsidRDefault="00023A3E">
    <w:pPr>
      <w:tabs>
        <w:tab w:val="left" w:pos="1008"/>
        <w:tab w:val="left" w:pos="1296"/>
        <w:tab w:val="left" w:pos="1584"/>
        <w:tab w:val="left" w:pos="1872"/>
        <w:tab w:val="left" w:pos="2160"/>
        <w:tab w:val="left" w:pos="2448"/>
        <w:tab w:val="left" w:pos="2880"/>
        <w:tab w:val="left" w:pos="3600"/>
        <w:tab w:val="left" w:pos="4320"/>
        <w:tab w:val="left" w:pos="5040"/>
        <w:tab w:val="left" w:pos="5328"/>
        <w:tab w:val="left" w:pos="5760"/>
        <w:tab w:val="left" w:pos="6480"/>
        <w:tab w:val="left" w:pos="7200"/>
      </w:tabs>
      <w:ind w:right="432"/>
      <w:jc w:val="both"/>
      <w:rPr>
        <w:rFonts w:ascii="Univers" w:hAnsi="Univer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D945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8717CF1"/>
    <w:multiLevelType w:val="hybridMultilevel"/>
    <w:tmpl w:val="F0269740"/>
    <w:lvl w:ilvl="0" w:tplc="A1D2758E">
      <w:start w:val="1"/>
      <w:numFmt w:val="bullet"/>
      <w:lvlText w:val=""/>
      <w:lvlJc w:val="left"/>
      <w:pPr>
        <w:tabs>
          <w:tab w:val="num" w:pos="360"/>
        </w:tabs>
        <w:ind w:left="360" w:hanging="360"/>
      </w:pPr>
      <w:rPr>
        <w:rFonts w:ascii="Wingdings" w:hAnsi="Wingdings" w:hint="default"/>
        <w:color w:val="auto"/>
        <w:sz w:val="22"/>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08A0128E"/>
    <w:multiLevelType w:val="hybridMultilevel"/>
    <w:tmpl w:val="0EB8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12201"/>
    <w:multiLevelType w:val="hybridMultilevel"/>
    <w:tmpl w:val="7B749F6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0E4F2390"/>
    <w:multiLevelType w:val="hybridMultilevel"/>
    <w:tmpl w:val="DA28E9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1C3184F"/>
    <w:multiLevelType w:val="singleLevel"/>
    <w:tmpl w:val="779881E2"/>
    <w:lvl w:ilvl="0">
      <w:numFmt w:val="bullet"/>
      <w:lvlText w:val="-"/>
      <w:lvlJc w:val="left"/>
      <w:pPr>
        <w:tabs>
          <w:tab w:val="num" w:pos="2345"/>
        </w:tabs>
        <w:ind w:left="2345" w:hanging="360"/>
      </w:pPr>
      <w:rPr>
        <w:rFonts w:hint="default"/>
      </w:rPr>
    </w:lvl>
  </w:abstractNum>
  <w:abstractNum w:abstractNumId="7">
    <w:nsid w:val="133C05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73331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1E5E44E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22A660F9"/>
    <w:multiLevelType w:val="hybridMultilevel"/>
    <w:tmpl w:val="00528A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3BD39C1"/>
    <w:multiLevelType w:val="hybridMultilevel"/>
    <w:tmpl w:val="B0009CE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2">
    <w:nsid w:val="250F769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2CC70C0A"/>
    <w:multiLevelType w:val="hybridMultilevel"/>
    <w:tmpl w:val="2E468554"/>
    <w:lvl w:ilvl="0" w:tplc="A1D2758E">
      <w:start w:val="1"/>
      <w:numFmt w:val="bullet"/>
      <w:lvlText w:val=""/>
      <w:lvlJc w:val="left"/>
      <w:pPr>
        <w:tabs>
          <w:tab w:val="num" w:pos="1440"/>
        </w:tabs>
        <w:ind w:left="1440" w:hanging="360"/>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F315CC"/>
    <w:multiLevelType w:val="hybridMultilevel"/>
    <w:tmpl w:val="EE3ADE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FD37125"/>
    <w:multiLevelType w:val="hybridMultilevel"/>
    <w:tmpl w:val="AD7E3B0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313B70BA"/>
    <w:multiLevelType w:val="hybridMultilevel"/>
    <w:tmpl w:val="5C5241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6785054"/>
    <w:multiLevelType w:val="hybridMultilevel"/>
    <w:tmpl w:val="FD8EEB66"/>
    <w:lvl w:ilvl="0" w:tplc="1ACA15B8">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36B50067"/>
    <w:multiLevelType w:val="hybridMultilevel"/>
    <w:tmpl w:val="23E806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8D912E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0">
    <w:nsid w:val="3CA36D3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nsid w:val="3CE56E39"/>
    <w:multiLevelType w:val="hybridMultilevel"/>
    <w:tmpl w:val="99747A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417D1D1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42625D3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nsid w:val="43EB4FC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nsid w:val="45FE66E3"/>
    <w:multiLevelType w:val="hybridMultilevel"/>
    <w:tmpl w:val="A3FECC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7070CD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nsid w:val="4A0A17EA"/>
    <w:multiLevelType w:val="hybridMultilevel"/>
    <w:tmpl w:val="2B0242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A46185D"/>
    <w:multiLevelType w:val="hybridMultilevel"/>
    <w:tmpl w:val="137CE398"/>
    <w:lvl w:ilvl="0" w:tplc="4A90F22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4C261F7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nsid w:val="4C9C41B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
    <w:nsid w:val="51C672AE"/>
    <w:multiLevelType w:val="singleLevel"/>
    <w:tmpl w:val="A7E21C80"/>
    <w:lvl w:ilvl="0">
      <w:start w:val="1"/>
      <w:numFmt w:val="bullet"/>
      <w:lvlText w:val="-"/>
      <w:lvlJc w:val="left"/>
      <w:pPr>
        <w:tabs>
          <w:tab w:val="num" w:pos="705"/>
        </w:tabs>
        <w:ind w:left="705" w:hanging="705"/>
      </w:pPr>
      <w:rPr>
        <w:rFonts w:hint="default"/>
      </w:rPr>
    </w:lvl>
  </w:abstractNum>
  <w:abstractNum w:abstractNumId="32">
    <w:nsid w:val="5948712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nsid w:val="5D3C03E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nsid w:val="5DCB7B4A"/>
    <w:multiLevelType w:val="hybridMultilevel"/>
    <w:tmpl w:val="4A18EF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5F493D1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nsid w:val="5F7141FE"/>
    <w:multiLevelType w:val="hybridMultilevel"/>
    <w:tmpl w:val="004223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5FCD75E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nsid w:val="6417090F"/>
    <w:multiLevelType w:val="hybridMultilevel"/>
    <w:tmpl w:val="6FF0D17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nsid w:val="69CE59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
    <w:nsid w:val="6A99395F"/>
    <w:multiLevelType w:val="hybridMultilevel"/>
    <w:tmpl w:val="5F76D130"/>
    <w:lvl w:ilvl="0" w:tplc="A1D2758E">
      <w:start w:val="1"/>
      <w:numFmt w:val="bullet"/>
      <w:lvlText w:val=""/>
      <w:lvlJc w:val="left"/>
      <w:pPr>
        <w:tabs>
          <w:tab w:val="num" w:pos="1440"/>
        </w:tabs>
        <w:ind w:left="1440" w:hanging="360"/>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78A3C51"/>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9"/>
  </w:num>
  <w:num w:numId="3">
    <w:abstractNumId w:val="35"/>
  </w:num>
  <w:num w:numId="4">
    <w:abstractNumId w:val="33"/>
  </w:num>
  <w:num w:numId="5">
    <w:abstractNumId w:val="29"/>
  </w:num>
  <w:num w:numId="6">
    <w:abstractNumId w:val="26"/>
  </w:num>
  <w:num w:numId="7">
    <w:abstractNumId w:val="20"/>
  </w:num>
  <w:num w:numId="8">
    <w:abstractNumId w:val="6"/>
  </w:num>
  <w:num w:numId="9">
    <w:abstractNumId w:val="9"/>
  </w:num>
  <w:num w:numId="10">
    <w:abstractNumId w:val="4"/>
  </w:num>
  <w:num w:numId="11">
    <w:abstractNumId w:val="10"/>
  </w:num>
  <w:num w:numId="12">
    <w:abstractNumId w:val="34"/>
  </w:num>
  <w:num w:numId="13">
    <w:abstractNumId w:val="2"/>
  </w:num>
  <w:num w:numId="14">
    <w:abstractNumId w:val="40"/>
  </w:num>
  <w:num w:numId="15">
    <w:abstractNumId w:val="13"/>
  </w:num>
  <w:num w:numId="16">
    <w:abstractNumId w:val="5"/>
  </w:num>
  <w:num w:numId="17">
    <w:abstractNumId w:val="27"/>
  </w:num>
  <w:num w:numId="18">
    <w:abstractNumId w:val="17"/>
  </w:num>
  <w:num w:numId="19">
    <w:abstractNumId w:val="18"/>
  </w:num>
  <w:num w:numId="20">
    <w:abstractNumId w:val="21"/>
  </w:num>
  <w:num w:numId="21">
    <w:abstractNumId w:val="15"/>
  </w:num>
  <w:num w:numId="22">
    <w:abstractNumId w:val="24"/>
  </w:num>
  <w:num w:numId="23">
    <w:abstractNumId w:val="23"/>
  </w:num>
  <w:num w:numId="24">
    <w:abstractNumId w:val="39"/>
  </w:num>
  <w:num w:numId="25">
    <w:abstractNumId w:val="7"/>
  </w:num>
  <w:num w:numId="26">
    <w:abstractNumId w:val="8"/>
  </w:num>
  <w:num w:numId="27">
    <w:abstractNumId w:val="32"/>
  </w:num>
  <w:num w:numId="28">
    <w:abstractNumId w:val="12"/>
  </w:num>
  <w:num w:numId="29">
    <w:abstractNumId w:val="41"/>
  </w:num>
  <w:num w:numId="30">
    <w:abstractNumId w:val="22"/>
  </w:num>
  <w:num w:numId="31">
    <w:abstractNumId w:val="31"/>
  </w:num>
  <w:num w:numId="32">
    <w:abstractNumId w:val="37"/>
  </w:num>
  <w:num w:numId="33">
    <w:abstractNumId w:val="30"/>
  </w:num>
  <w:num w:numId="34">
    <w:abstractNumId w:val="1"/>
  </w:num>
  <w:num w:numId="35">
    <w:abstractNumId w:val="14"/>
  </w:num>
  <w:num w:numId="36">
    <w:abstractNumId w:val="25"/>
  </w:num>
  <w:num w:numId="37">
    <w:abstractNumId w:val="16"/>
  </w:num>
  <w:num w:numId="38">
    <w:abstractNumId w:val="11"/>
  </w:num>
  <w:num w:numId="39">
    <w:abstractNumId w:val="3"/>
  </w:num>
  <w:num w:numId="40">
    <w:abstractNumId w:val="28"/>
  </w:num>
  <w:num w:numId="41">
    <w:abstractNumId w:val="38"/>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6B"/>
    <w:rsid w:val="00003937"/>
    <w:rsid w:val="00010AF5"/>
    <w:rsid w:val="00023A3E"/>
    <w:rsid w:val="00025CB8"/>
    <w:rsid w:val="0005432F"/>
    <w:rsid w:val="00070201"/>
    <w:rsid w:val="00080BF3"/>
    <w:rsid w:val="00081504"/>
    <w:rsid w:val="00083C99"/>
    <w:rsid w:val="00096F80"/>
    <w:rsid w:val="000A1D48"/>
    <w:rsid w:val="000B6522"/>
    <w:rsid w:val="000C5445"/>
    <w:rsid w:val="000D367E"/>
    <w:rsid w:val="000E10D1"/>
    <w:rsid w:val="000E1F60"/>
    <w:rsid w:val="000E4383"/>
    <w:rsid w:val="0010296E"/>
    <w:rsid w:val="0010789A"/>
    <w:rsid w:val="00131C31"/>
    <w:rsid w:val="00153789"/>
    <w:rsid w:val="00192B09"/>
    <w:rsid w:val="001962B5"/>
    <w:rsid w:val="001A5C98"/>
    <w:rsid w:val="001B43C7"/>
    <w:rsid w:val="001B4617"/>
    <w:rsid w:val="001B6938"/>
    <w:rsid w:val="001D51BD"/>
    <w:rsid w:val="00200842"/>
    <w:rsid w:val="00223C4E"/>
    <w:rsid w:val="002250E5"/>
    <w:rsid w:val="00232255"/>
    <w:rsid w:val="00240EB3"/>
    <w:rsid w:val="00251383"/>
    <w:rsid w:val="00270C0E"/>
    <w:rsid w:val="00271B8E"/>
    <w:rsid w:val="00291E9D"/>
    <w:rsid w:val="002A700C"/>
    <w:rsid w:val="002B4953"/>
    <w:rsid w:val="002D496F"/>
    <w:rsid w:val="002F0F90"/>
    <w:rsid w:val="002F1BF3"/>
    <w:rsid w:val="00306501"/>
    <w:rsid w:val="00320E8F"/>
    <w:rsid w:val="00324FF9"/>
    <w:rsid w:val="00333F9B"/>
    <w:rsid w:val="0034262D"/>
    <w:rsid w:val="00354823"/>
    <w:rsid w:val="003729E4"/>
    <w:rsid w:val="003744E7"/>
    <w:rsid w:val="003C5F4B"/>
    <w:rsid w:val="003D4DA7"/>
    <w:rsid w:val="003D6AF2"/>
    <w:rsid w:val="003F2AF9"/>
    <w:rsid w:val="00402157"/>
    <w:rsid w:val="00402383"/>
    <w:rsid w:val="004118D6"/>
    <w:rsid w:val="00434FBE"/>
    <w:rsid w:val="00444349"/>
    <w:rsid w:val="00451C60"/>
    <w:rsid w:val="004745E9"/>
    <w:rsid w:val="00474D82"/>
    <w:rsid w:val="00496C16"/>
    <w:rsid w:val="004B1FCA"/>
    <w:rsid w:val="00513B33"/>
    <w:rsid w:val="00544218"/>
    <w:rsid w:val="00551CEF"/>
    <w:rsid w:val="00554438"/>
    <w:rsid w:val="005548ED"/>
    <w:rsid w:val="00571F0F"/>
    <w:rsid w:val="00582AFF"/>
    <w:rsid w:val="00582F19"/>
    <w:rsid w:val="005832FD"/>
    <w:rsid w:val="0059117C"/>
    <w:rsid w:val="005918FA"/>
    <w:rsid w:val="005D16B9"/>
    <w:rsid w:val="005D2CA9"/>
    <w:rsid w:val="005E31D0"/>
    <w:rsid w:val="005E6867"/>
    <w:rsid w:val="005F2D3C"/>
    <w:rsid w:val="005F3443"/>
    <w:rsid w:val="005F690A"/>
    <w:rsid w:val="005F6F88"/>
    <w:rsid w:val="00624842"/>
    <w:rsid w:val="00624D54"/>
    <w:rsid w:val="00636FBF"/>
    <w:rsid w:val="00650667"/>
    <w:rsid w:val="00656A55"/>
    <w:rsid w:val="006C6FB6"/>
    <w:rsid w:val="006C7519"/>
    <w:rsid w:val="006E4202"/>
    <w:rsid w:val="006F40E9"/>
    <w:rsid w:val="006F7813"/>
    <w:rsid w:val="00725FED"/>
    <w:rsid w:val="00751AA1"/>
    <w:rsid w:val="00761AD1"/>
    <w:rsid w:val="00773CE0"/>
    <w:rsid w:val="00790DF7"/>
    <w:rsid w:val="007A3CED"/>
    <w:rsid w:val="007B12D7"/>
    <w:rsid w:val="007C4BDC"/>
    <w:rsid w:val="007D4AA0"/>
    <w:rsid w:val="00802F62"/>
    <w:rsid w:val="0085212D"/>
    <w:rsid w:val="00857339"/>
    <w:rsid w:val="0087140A"/>
    <w:rsid w:val="00876129"/>
    <w:rsid w:val="00877894"/>
    <w:rsid w:val="008919A8"/>
    <w:rsid w:val="008A5514"/>
    <w:rsid w:val="008C7896"/>
    <w:rsid w:val="008D1F97"/>
    <w:rsid w:val="008E4EC3"/>
    <w:rsid w:val="008E5545"/>
    <w:rsid w:val="008F0B42"/>
    <w:rsid w:val="00912809"/>
    <w:rsid w:val="009138E6"/>
    <w:rsid w:val="009243F6"/>
    <w:rsid w:val="0093398F"/>
    <w:rsid w:val="009347C7"/>
    <w:rsid w:val="0094291E"/>
    <w:rsid w:val="00952C43"/>
    <w:rsid w:val="00957483"/>
    <w:rsid w:val="009633AB"/>
    <w:rsid w:val="009866AB"/>
    <w:rsid w:val="00993EF2"/>
    <w:rsid w:val="00994457"/>
    <w:rsid w:val="009952EE"/>
    <w:rsid w:val="009A3914"/>
    <w:rsid w:val="009C01C6"/>
    <w:rsid w:val="009D1B0F"/>
    <w:rsid w:val="009F1F89"/>
    <w:rsid w:val="009F506E"/>
    <w:rsid w:val="00A0291F"/>
    <w:rsid w:val="00A07F6B"/>
    <w:rsid w:val="00A12642"/>
    <w:rsid w:val="00A12B87"/>
    <w:rsid w:val="00A202BE"/>
    <w:rsid w:val="00A2630B"/>
    <w:rsid w:val="00A35538"/>
    <w:rsid w:val="00A5158B"/>
    <w:rsid w:val="00A550FE"/>
    <w:rsid w:val="00A61031"/>
    <w:rsid w:val="00A65EDA"/>
    <w:rsid w:val="00AB3718"/>
    <w:rsid w:val="00AF6D12"/>
    <w:rsid w:val="00B20084"/>
    <w:rsid w:val="00B32AC2"/>
    <w:rsid w:val="00B455B4"/>
    <w:rsid w:val="00B5071C"/>
    <w:rsid w:val="00B51A81"/>
    <w:rsid w:val="00B564BC"/>
    <w:rsid w:val="00B65DFA"/>
    <w:rsid w:val="00B66B8F"/>
    <w:rsid w:val="00B70980"/>
    <w:rsid w:val="00B71287"/>
    <w:rsid w:val="00B80AD4"/>
    <w:rsid w:val="00B84167"/>
    <w:rsid w:val="00B91C32"/>
    <w:rsid w:val="00BB3916"/>
    <w:rsid w:val="00BB70AA"/>
    <w:rsid w:val="00BD273C"/>
    <w:rsid w:val="00C03409"/>
    <w:rsid w:val="00C31EE2"/>
    <w:rsid w:val="00C61A6B"/>
    <w:rsid w:val="00C6238D"/>
    <w:rsid w:val="00C83DC2"/>
    <w:rsid w:val="00CC08B0"/>
    <w:rsid w:val="00CE01B0"/>
    <w:rsid w:val="00CE34F7"/>
    <w:rsid w:val="00CE6A38"/>
    <w:rsid w:val="00CF0808"/>
    <w:rsid w:val="00D03B41"/>
    <w:rsid w:val="00D10FAB"/>
    <w:rsid w:val="00D1381F"/>
    <w:rsid w:val="00D24A2F"/>
    <w:rsid w:val="00D261B3"/>
    <w:rsid w:val="00D76FAB"/>
    <w:rsid w:val="00D86BCD"/>
    <w:rsid w:val="00D97B01"/>
    <w:rsid w:val="00DA2D0E"/>
    <w:rsid w:val="00DB0285"/>
    <w:rsid w:val="00DB3544"/>
    <w:rsid w:val="00DC58E1"/>
    <w:rsid w:val="00DD1A18"/>
    <w:rsid w:val="00DD564A"/>
    <w:rsid w:val="00DD5CE7"/>
    <w:rsid w:val="00DE3C56"/>
    <w:rsid w:val="00DE59F7"/>
    <w:rsid w:val="00DF0E77"/>
    <w:rsid w:val="00DF1A7F"/>
    <w:rsid w:val="00DF3526"/>
    <w:rsid w:val="00E3591D"/>
    <w:rsid w:val="00E36CDB"/>
    <w:rsid w:val="00E371CD"/>
    <w:rsid w:val="00E648FC"/>
    <w:rsid w:val="00ED4150"/>
    <w:rsid w:val="00ED5C3E"/>
    <w:rsid w:val="00EE153B"/>
    <w:rsid w:val="00F03E73"/>
    <w:rsid w:val="00F1542A"/>
    <w:rsid w:val="00F174CF"/>
    <w:rsid w:val="00F617DA"/>
    <w:rsid w:val="00F70458"/>
    <w:rsid w:val="00F713D8"/>
    <w:rsid w:val="00F833F2"/>
    <w:rsid w:val="00F846EC"/>
    <w:rsid w:val="00FA147D"/>
    <w:rsid w:val="00FC1F1B"/>
    <w:rsid w:val="00FC2057"/>
    <w:rsid w:val="00FC61A3"/>
    <w:rsid w:val="00FD0DD6"/>
    <w:rsid w:val="00FE5C15"/>
    <w:rsid w:val="00FF48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E5"/>
    <w:rPr>
      <w:lang w:val="en-US" w:eastAsia="es-ES"/>
    </w:rPr>
  </w:style>
  <w:style w:type="paragraph" w:styleId="Ttulo1">
    <w:name w:val="heading 1"/>
    <w:basedOn w:val="Normal"/>
    <w:next w:val="Normal"/>
    <w:qFormat/>
    <w:rsid w:val="002250E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jc w:val="both"/>
      <w:outlineLvl w:val="0"/>
    </w:pPr>
    <w:rPr>
      <w:rFonts w:ascii="Univers" w:hAnsi="Univers"/>
      <w:b/>
      <w:sz w:val="24"/>
    </w:rPr>
  </w:style>
  <w:style w:type="paragraph" w:styleId="Ttulo2">
    <w:name w:val="heading 2"/>
    <w:basedOn w:val="Normal"/>
    <w:next w:val="Normal"/>
    <w:qFormat/>
    <w:rsid w:val="002250E5"/>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jc w:val="both"/>
      <w:outlineLvl w:val="1"/>
    </w:pPr>
    <w:rPr>
      <w:rFonts w:ascii="Univers" w:hAnsi="Univers"/>
      <w:b/>
      <w:sz w:val="16"/>
    </w:rPr>
  </w:style>
  <w:style w:type="paragraph" w:styleId="Ttulo3">
    <w:name w:val="heading 3"/>
    <w:basedOn w:val="Normal"/>
    <w:next w:val="Normal"/>
    <w:qFormat/>
    <w:rsid w:val="002250E5"/>
    <w:pPr>
      <w:keepNext/>
      <w:shd w:val="pct25" w:color="auto" w:fill="auto"/>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jc w:val="both"/>
      <w:outlineLvl w:val="2"/>
    </w:pPr>
    <w:rPr>
      <w:rFonts w:ascii="Univers" w:hAnsi="Univers"/>
      <w:b/>
      <w:i/>
      <w:sz w:val="28"/>
    </w:rPr>
  </w:style>
  <w:style w:type="paragraph" w:styleId="Ttulo4">
    <w:name w:val="heading 4"/>
    <w:basedOn w:val="Normal"/>
    <w:next w:val="Normal"/>
    <w:qFormat/>
    <w:rsid w:val="002250E5"/>
    <w:pPr>
      <w:keepNext/>
      <w:shd w:val="pct25" w:color="auto" w:fill="auto"/>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jc w:val="both"/>
      <w:outlineLvl w:val="3"/>
    </w:pPr>
    <w:rPr>
      <w:rFonts w:ascii="Univers" w:hAnsi="Univers"/>
      <w:b/>
      <w:iCs/>
      <w:sz w:val="28"/>
    </w:rPr>
  </w:style>
  <w:style w:type="paragraph" w:styleId="Ttulo5">
    <w:name w:val="heading 5"/>
    <w:basedOn w:val="Normal"/>
    <w:next w:val="Normal"/>
    <w:qFormat/>
    <w:rsid w:val="002250E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ind w:left="567"/>
      <w:jc w:val="both"/>
      <w:outlineLvl w:val="4"/>
    </w:pPr>
    <w:rPr>
      <w:rFonts w:ascii="Univers" w:hAnsi="Univers"/>
      <w:sz w:val="24"/>
    </w:rPr>
  </w:style>
  <w:style w:type="paragraph" w:styleId="Ttulo6">
    <w:name w:val="heading 6"/>
    <w:basedOn w:val="Normal"/>
    <w:next w:val="Normal"/>
    <w:qFormat/>
    <w:rsid w:val="002250E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jc w:val="both"/>
      <w:outlineLvl w:val="5"/>
    </w:pPr>
    <w:rPr>
      <w:rFonts w:ascii="Univers" w:hAnsi="Univer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250E5"/>
    <w:pPr>
      <w:tabs>
        <w:tab w:val="center" w:pos="4252"/>
        <w:tab w:val="right" w:pos="8504"/>
      </w:tabs>
    </w:pPr>
  </w:style>
  <w:style w:type="paragraph" w:styleId="Piedepgina">
    <w:name w:val="footer"/>
    <w:basedOn w:val="Normal"/>
    <w:rsid w:val="002250E5"/>
    <w:pPr>
      <w:tabs>
        <w:tab w:val="center" w:pos="4252"/>
        <w:tab w:val="right" w:pos="8504"/>
      </w:tabs>
    </w:pPr>
  </w:style>
  <w:style w:type="character" w:styleId="Nmerodepgina">
    <w:name w:val="page number"/>
    <w:basedOn w:val="Fuentedeprrafopredeter"/>
    <w:rsid w:val="002250E5"/>
  </w:style>
  <w:style w:type="paragraph" w:styleId="Sangradetextonormal">
    <w:name w:val="Body Text Indent"/>
    <w:basedOn w:val="Normal"/>
    <w:rsid w:val="002250E5"/>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ind w:left="2016" w:hanging="31"/>
      <w:jc w:val="both"/>
    </w:pPr>
    <w:rPr>
      <w:rFonts w:ascii="Univers" w:hAnsi="Univers"/>
      <w:sz w:val="24"/>
    </w:rPr>
  </w:style>
  <w:style w:type="paragraph" w:styleId="Sangra2detindependiente">
    <w:name w:val="Body Text Indent 2"/>
    <w:basedOn w:val="Normal"/>
    <w:rsid w:val="002250E5"/>
    <w:pPr>
      <w:ind w:left="284"/>
      <w:jc w:val="both"/>
    </w:pPr>
    <w:rPr>
      <w:rFonts w:ascii="CG Times (WN)" w:hAnsi="CG Times (WN)"/>
      <w:sz w:val="22"/>
    </w:rPr>
  </w:style>
  <w:style w:type="paragraph" w:styleId="Textoindependiente">
    <w:name w:val="Body Text"/>
    <w:basedOn w:val="Normal"/>
    <w:rsid w:val="002250E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jc w:val="both"/>
    </w:pPr>
    <w:rPr>
      <w:rFonts w:ascii="Univers" w:hAnsi="Univers"/>
      <w:sz w:val="24"/>
    </w:rPr>
  </w:style>
  <w:style w:type="paragraph" w:styleId="Sangra3detindependiente">
    <w:name w:val="Body Text Indent 3"/>
    <w:basedOn w:val="Normal"/>
    <w:rsid w:val="002250E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ind w:left="567" w:hanging="284"/>
      <w:jc w:val="both"/>
    </w:pPr>
    <w:rPr>
      <w:rFonts w:ascii="Univers" w:hAnsi="Univers"/>
      <w:sz w:val="24"/>
    </w:rPr>
  </w:style>
  <w:style w:type="character" w:styleId="Hipervnculo">
    <w:name w:val="Hyperlink"/>
    <w:basedOn w:val="Fuentedeprrafopredeter"/>
    <w:rsid w:val="002250E5"/>
    <w:rPr>
      <w:color w:val="0000FF"/>
      <w:u w:val="single"/>
    </w:rPr>
  </w:style>
  <w:style w:type="character" w:styleId="Hipervnculovisitado">
    <w:name w:val="FollowedHyperlink"/>
    <w:basedOn w:val="Fuentedeprrafopredeter"/>
    <w:rsid w:val="002250E5"/>
    <w:rPr>
      <w:color w:val="800080"/>
      <w:u w:val="single"/>
    </w:rPr>
  </w:style>
  <w:style w:type="paragraph" w:styleId="Textoindependiente3">
    <w:name w:val="Body Text 3"/>
    <w:basedOn w:val="Normal"/>
    <w:rsid w:val="005E6867"/>
    <w:pPr>
      <w:spacing w:after="120"/>
    </w:pPr>
    <w:rPr>
      <w:sz w:val="16"/>
      <w:szCs w:val="16"/>
    </w:rPr>
  </w:style>
  <w:style w:type="character" w:customStyle="1" w:styleId="EncabezadoCar">
    <w:name w:val="Encabezado Car"/>
    <w:basedOn w:val="Fuentedeprrafopredeter"/>
    <w:link w:val="Encabezado"/>
    <w:rsid w:val="00324FF9"/>
    <w:rPr>
      <w:lang w:val="en-US" w:eastAsia="es-ES" w:bidi="ar-SA"/>
    </w:rPr>
  </w:style>
  <w:style w:type="paragraph" w:styleId="Textoindependiente2">
    <w:name w:val="Body Text 2"/>
    <w:basedOn w:val="Normal"/>
    <w:rsid w:val="00BB70AA"/>
    <w:pPr>
      <w:spacing w:after="120" w:line="480" w:lineRule="auto"/>
    </w:pPr>
  </w:style>
  <w:style w:type="paragraph" w:styleId="TDC5">
    <w:name w:val="toc 5"/>
    <w:basedOn w:val="Normal"/>
    <w:next w:val="Normal"/>
    <w:semiHidden/>
    <w:rsid w:val="00402383"/>
    <w:pPr>
      <w:tabs>
        <w:tab w:val="left" w:leader="dot" w:pos="9000"/>
        <w:tab w:val="right" w:pos="9360"/>
      </w:tabs>
      <w:suppressAutoHyphens/>
      <w:ind w:left="3600" w:right="720" w:hanging="720"/>
    </w:pPr>
    <w:rPr>
      <w:sz w:val="24"/>
    </w:rPr>
  </w:style>
  <w:style w:type="paragraph" w:customStyle="1" w:styleId="Prrafodelista1">
    <w:name w:val="Párrafo de lista1"/>
    <w:basedOn w:val="Normal"/>
    <w:qFormat/>
    <w:rsid w:val="00402383"/>
    <w:pPr>
      <w:ind w:left="708"/>
    </w:pPr>
    <w:rPr>
      <w:sz w:val="24"/>
      <w:lang w:val="es-ES_tradnl"/>
    </w:rPr>
  </w:style>
  <w:style w:type="paragraph" w:customStyle="1" w:styleId="Proc-textnumbasedonheading">
    <w:name w:val="Proc-text num based on heading"/>
    <w:basedOn w:val="Normal"/>
    <w:rsid w:val="0094291E"/>
    <w:pPr>
      <w:numPr>
        <w:ilvl w:val="12"/>
      </w:numPr>
      <w:tabs>
        <w:tab w:val="left" w:pos="1080"/>
      </w:tabs>
      <w:suppressAutoHyphens/>
      <w:overflowPunct w:val="0"/>
      <w:autoSpaceDE w:val="0"/>
      <w:autoSpaceDN w:val="0"/>
      <w:adjustRightInd w:val="0"/>
      <w:spacing w:before="120" w:after="120"/>
      <w:ind w:left="1080" w:hanging="1080"/>
      <w:jc w:val="both"/>
      <w:textAlignment w:val="baseline"/>
    </w:pPr>
    <w:rPr>
      <w:sz w:val="24"/>
      <w:lang w:eastAsia="en-US"/>
    </w:rPr>
  </w:style>
  <w:style w:type="paragraph" w:styleId="Textodeglobo">
    <w:name w:val="Balloon Text"/>
    <w:basedOn w:val="Normal"/>
    <w:link w:val="TextodegloboCar"/>
    <w:rsid w:val="007A3CED"/>
    <w:rPr>
      <w:rFonts w:ascii="Tahoma" w:hAnsi="Tahoma" w:cs="Tahoma"/>
      <w:sz w:val="16"/>
      <w:szCs w:val="16"/>
    </w:rPr>
  </w:style>
  <w:style w:type="character" w:customStyle="1" w:styleId="TextodegloboCar">
    <w:name w:val="Texto de globo Car"/>
    <w:basedOn w:val="Fuentedeprrafopredeter"/>
    <w:link w:val="Textodeglobo"/>
    <w:rsid w:val="007A3CED"/>
    <w:rPr>
      <w:rFonts w:ascii="Tahoma" w:hAnsi="Tahoma" w:cs="Tahoma"/>
      <w:sz w:val="16"/>
      <w:szCs w:val="16"/>
      <w:lang w:val="en-US" w:eastAsia="es-ES"/>
    </w:rPr>
  </w:style>
  <w:style w:type="paragraph" w:styleId="Prrafodelista">
    <w:name w:val="List Paragraph"/>
    <w:basedOn w:val="Normal"/>
    <w:uiPriority w:val="34"/>
    <w:qFormat/>
    <w:rsid w:val="001078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E5"/>
    <w:rPr>
      <w:lang w:val="en-US" w:eastAsia="es-ES"/>
    </w:rPr>
  </w:style>
  <w:style w:type="paragraph" w:styleId="Ttulo1">
    <w:name w:val="heading 1"/>
    <w:basedOn w:val="Normal"/>
    <w:next w:val="Normal"/>
    <w:qFormat/>
    <w:rsid w:val="002250E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jc w:val="both"/>
      <w:outlineLvl w:val="0"/>
    </w:pPr>
    <w:rPr>
      <w:rFonts w:ascii="Univers" w:hAnsi="Univers"/>
      <w:b/>
      <w:sz w:val="24"/>
    </w:rPr>
  </w:style>
  <w:style w:type="paragraph" w:styleId="Ttulo2">
    <w:name w:val="heading 2"/>
    <w:basedOn w:val="Normal"/>
    <w:next w:val="Normal"/>
    <w:qFormat/>
    <w:rsid w:val="002250E5"/>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jc w:val="both"/>
      <w:outlineLvl w:val="1"/>
    </w:pPr>
    <w:rPr>
      <w:rFonts w:ascii="Univers" w:hAnsi="Univers"/>
      <w:b/>
      <w:sz w:val="16"/>
    </w:rPr>
  </w:style>
  <w:style w:type="paragraph" w:styleId="Ttulo3">
    <w:name w:val="heading 3"/>
    <w:basedOn w:val="Normal"/>
    <w:next w:val="Normal"/>
    <w:qFormat/>
    <w:rsid w:val="002250E5"/>
    <w:pPr>
      <w:keepNext/>
      <w:shd w:val="pct25" w:color="auto" w:fill="auto"/>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jc w:val="both"/>
      <w:outlineLvl w:val="2"/>
    </w:pPr>
    <w:rPr>
      <w:rFonts w:ascii="Univers" w:hAnsi="Univers"/>
      <w:b/>
      <w:i/>
      <w:sz w:val="28"/>
    </w:rPr>
  </w:style>
  <w:style w:type="paragraph" w:styleId="Ttulo4">
    <w:name w:val="heading 4"/>
    <w:basedOn w:val="Normal"/>
    <w:next w:val="Normal"/>
    <w:qFormat/>
    <w:rsid w:val="002250E5"/>
    <w:pPr>
      <w:keepNext/>
      <w:shd w:val="pct25" w:color="auto" w:fill="auto"/>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jc w:val="both"/>
      <w:outlineLvl w:val="3"/>
    </w:pPr>
    <w:rPr>
      <w:rFonts w:ascii="Univers" w:hAnsi="Univers"/>
      <w:b/>
      <w:iCs/>
      <w:sz w:val="28"/>
    </w:rPr>
  </w:style>
  <w:style w:type="paragraph" w:styleId="Ttulo5">
    <w:name w:val="heading 5"/>
    <w:basedOn w:val="Normal"/>
    <w:next w:val="Normal"/>
    <w:qFormat/>
    <w:rsid w:val="002250E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ind w:left="567"/>
      <w:jc w:val="both"/>
      <w:outlineLvl w:val="4"/>
    </w:pPr>
    <w:rPr>
      <w:rFonts w:ascii="Univers" w:hAnsi="Univers"/>
      <w:sz w:val="24"/>
    </w:rPr>
  </w:style>
  <w:style w:type="paragraph" w:styleId="Ttulo6">
    <w:name w:val="heading 6"/>
    <w:basedOn w:val="Normal"/>
    <w:next w:val="Normal"/>
    <w:qFormat/>
    <w:rsid w:val="002250E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jc w:val="both"/>
      <w:outlineLvl w:val="5"/>
    </w:pPr>
    <w:rPr>
      <w:rFonts w:ascii="Univers" w:hAnsi="Univer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250E5"/>
    <w:pPr>
      <w:tabs>
        <w:tab w:val="center" w:pos="4252"/>
        <w:tab w:val="right" w:pos="8504"/>
      </w:tabs>
    </w:pPr>
  </w:style>
  <w:style w:type="paragraph" w:styleId="Piedepgina">
    <w:name w:val="footer"/>
    <w:basedOn w:val="Normal"/>
    <w:rsid w:val="002250E5"/>
    <w:pPr>
      <w:tabs>
        <w:tab w:val="center" w:pos="4252"/>
        <w:tab w:val="right" w:pos="8504"/>
      </w:tabs>
    </w:pPr>
  </w:style>
  <w:style w:type="character" w:styleId="Nmerodepgina">
    <w:name w:val="page number"/>
    <w:basedOn w:val="Fuentedeprrafopredeter"/>
    <w:rsid w:val="002250E5"/>
  </w:style>
  <w:style w:type="paragraph" w:styleId="Sangradetextonormal">
    <w:name w:val="Body Text Indent"/>
    <w:basedOn w:val="Normal"/>
    <w:rsid w:val="002250E5"/>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s>
      <w:ind w:left="2016" w:hanging="31"/>
      <w:jc w:val="both"/>
    </w:pPr>
    <w:rPr>
      <w:rFonts w:ascii="Univers" w:hAnsi="Univers"/>
      <w:sz w:val="24"/>
    </w:rPr>
  </w:style>
  <w:style w:type="paragraph" w:styleId="Sangra2detindependiente">
    <w:name w:val="Body Text Indent 2"/>
    <w:basedOn w:val="Normal"/>
    <w:rsid w:val="002250E5"/>
    <w:pPr>
      <w:ind w:left="284"/>
      <w:jc w:val="both"/>
    </w:pPr>
    <w:rPr>
      <w:rFonts w:ascii="CG Times (WN)" w:hAnsi="CG Times (WN)"/>
      <w:sz w:val="22"/>
    </w:rPr>
  </w:style>
  <w:style w:type="paragraph" w:styleId="Textoindependiente">
    <w:name w:val="Body Text"/>
    <w:basedOn w:val="Normal"/>
    <w:rsid w:val="002250E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jc w:val="both"/>
    </w:pPr>
    <w:rPr>
      <w:rFonts w:ascii="Univers" w:hAnsi="Univers"/>
      <w:sz w:val="24"/>
    </w:rPr>
  </w:style>
  <w:style w:type="paragraph" w:styleId="Sangra3detindependiente">
    <w:name w:val="Body Text Indent 3"/>
    <w:basedOn w:val="Normal"/>
    <w:rsid w:val="002250E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ind w:left="567" w:hanging="284"/>
      <w:jc w:val="both"/>
    </w:pPr>
    <w:rPr>
      <w:rFonts w:ascii="Univers" w:hAnsi="Univers"/>
      <w:sz w:val="24"/>
    </w:rPr>
  </w:style>
  <w:style w:type="character" w:styleId="Hipervnculo">
    <w:name w:val="Hyperlink"/>
    <w:basedOn w:val="Fuentedeprrafopredeter"/>
    <w:rsid w:val="002250E5"/>
    <w:rPr>
      <w:color w:val="0000FF"/>
      <w:u w:val="single"/>
    </w:rPr>
  </w:style>
  <w:style w:type="character" w:styleId="Hipervnculovisitado">
    <w:name w:val="FollowedHyperlink"/>
    <w:basedOn w:val="Fuentedeprrafopredeter"/>
    <w:rsid w:val="002250E5"/>
    <w:rPr>
      <w:color w:val="800080"/>
      <w:u w:val="single"/>
    </w:rPr>
  </w:style>
  <w:style w:type="paragraph" w:styleId="Textoindependiente3">
    <w:name w:val="Body Text 3"/>
    <w:basedOn w:val="Normal"/>
    <w:rsid w:val="005E6867"/>
    <w:pPr>
      <w:spacing w:after="120"/>
    </w:pPr>
    <w:rPr>
      <w:sz w:val="16"/>
      <w:szCs w:val="16"/>
    </w:rPr>
  </w:style>
  <w:style w:type="character" w:customStyle="1" w:styleId="EncabezadoCar">
    <w:name w:val="Encabezado Car"/>
    <w:basedOn w:val="Fuentedeprrafopredeter"/>
    <w:link w:val="Encabezado"/>
    <w:rsid w:val="00324FF9"/>
    <w:rPr>
      <w:lang w:val="en-US" w:eastAsia="es-ES" w:bidi="ar-SA"/>
    </w:rPr>
  </w:style>
  <w:style w:type="paragraph" w:styleId="Textoindependiente2">
    <w:name w:val="Body Text 2"/>
    <w:basedOn w:val="Normal"/>
    <w:rsid w:val="00BB70AA"/>
    <w:pPr>
      <w:spacing w:after="120" w:line="480" w:lineRule="auto"/>
    </w:pPr>
  </w:style>
  <w:style w:type="paragraph" w:styleId="TDC5">
    <w:name w:val="toc 5"/>
    <w:basedOn w:val="Normal"/>
    <w:next w:val="Normal"/>
    <w:semiHidden/>
    <w:rsid w:val="00402383"/>
    <w:pPr>
      <w:tabs>
        <w:tab w:val="left" w:leader="dot" w:pos="9000"/>
        <w:tab w:val="right" w:pos="9360"/>
      </w:tabs>
      <w:suppressAutoHyphens/>
      <w:ind w:left="3600" w:right="720" w:hanging="720"/>
    </w:pPr>
    <w:rPr>
      <w:sz w:val="24"/>
    </w:rPr>
  </w:style>
  <w:style w:type="paragraph" w:customStyle="1" w:styleId="Prrafodelista1">
    <w:name w:val="Párrafo de lista1"/>
    <w:basedOn w:val="Normal"/>
    <w:qFormat/>
    <w:rsid w:val="00402383"/>
    <w:pPr>
      <w:ind w:left="708"/>
    </w:pPr>
    <w:rPr>
      <w:sz w:val="24"/>
      <w:lang w:val="es-ES_tradnl"/>
    </w:rPr>
  </w:style>
  <w:style w:type="paragraph" w:customStyle="1" w:styleId="Proc-textnumbasedonheading">
    <w:name w:val="Proc-text num based on heading"/>
    <w:basedOn w:val="Normal"/>
    <w:rsid w:val="0094291E"/>
    <w:pPr>
      <w:numPr>
        <w:ilvl w:val="12"/>
      </w:numPr>
      <w:tabs>
        <w:tab w:val="left" w:pos="1080"/>
      </w:tabs>
      <w:suppressAutoHyphens/>
      <w:overflowPunct w:val="0"/>
      <w:autoSpaceDE w:val="0"/>
      <w:autoSpaceDN w:val="0"/>
      <w:adjustRightInd w:val="0"/>
      <w:spacing w:before="120" w:after="120"/>
      <w:ind w:left="1080" w:hanging="1080"/>
      <w:jc w:val="both"/>
      <w:textAlignment w:val="baseline"/>
    </w:pPr>
    <w:rPr>
      <w:sz w:val="24"/>
      <w:lang w:eastAsia="en-US"/>
    </w:rPr>
  </w:style>
  <w:style w:type="paragraph" w:styleId="Textodeglobo">
    <w:name w:val="Balloon Text"/>
    <w:basedOn w:val="Normal"/>
    <w:link w:val="TextodegloboCar"/>
    <w:rsid w:val="007A3CED"/>
    <w:rPr>
      <w:rFonts w:ascii="Tahoma" w:hAnsi="Tahoma" w:cs="Tahoma"/>
      <w:sz w:val="16"/>
      <w:szCs w:val="16"/>
    </w:rPr>
  </w:style>
  <w:style w:type="character" w:customStyle="1" w:styleId="TextodegloboCar">
    <w:name w:val="Texto de globo Car"/>
    <w:basedOn w:val="Fuentedeprrafopredeter"/>
    <w:link w:val="Textodeglobo"/>
    <w:rsid w:val="007A3CED"/>
    <w:rPr>
      <w:rFonts w:ascii="Tahoma" w:hAnsi="Tahoma" w:cs="Tahoma"/>
      <w:sz w:val="16"/>
      <w:szCs w:val="16"/>
      <w:lang w:val="en-US" w:eastAsia="es-ES"/>
    </w:rPr>
  </w:style>
  <w:style w:type="paragraph" w:styleId="Prrafodelista">
    <w:name w:val="List Paragraph"/>
    <w:basedOn w:val="Normal"/>
    <w:uiPriority w:val="34"/>
    <w:qFormat/>
    <w:rsid w:val="00107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iscelsomejias@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ejandro.zamorano@ryq.cl" TargetMode="External"/><Relationship Id="rId4" Type="http://schemas.openxmlformats.org/officeDocument/2006/relationships/settings" Target="settings.xml"/><Relationship Id="rId9" Type="http://schemas.openxmlformats.org/officeDocument/2006/relationships/hyperlink" Target="http://www.linkedin.com/companies/cencosud-s%2Ea%2E?trk=ppro_cprof&amp;lnk=vw_c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8</Pages>
  <Words>3837</Words>
  <Characters>21109</Characters>
  <Application>Microsoft Office Word</Application>
  <DocSecurity>0</DocSecurity>
  <Lines>175</Lines>
  <Paragraphs>49</Paragraphs>
  <ScaleCrop>false</ScaleCrop>
  <HeadingPairs>
    <vt:vector size="6" baseType="variant">
      <vt:variant>
        <vt:lpstr>Título</vt:lpstr>
      </vt:variant>
      <vt:variant>
        <vt:i4>1</vt:i4>
      </vt:variant>
      <vt:variant>
        <vt:lpstr>Title</vt:lpstr>
      </vt:variant>
      <vt:variant>
        <vt:i4>1</vt:i4>
      </vt:variant>
      <vt:variant>
        <vt:lpstr>Headings</vt:lpstr>
      </vt:variant>
      <vt:variant>
        <vt:i4>2</vt:i4>
      </vt:variant>
    </vt:vector>
  </HeadingPairs>
  <TitlesOfParts>
    <vt:vector size="4" baseType="lpstr">
      <vt:lpstr>PROFESSIONAL EXPERIENCE</vt:lpstr>
      <vt:lpstr>PROFESSIONAL EXPERIENCE</vt:lpstr>
      <vt:lpstr/>
      <vt:lpstr>Usuario de aplicaciones computacionales como Autocad, Office y utilitarios bajo </vt:lpstr>
    </vt:vector>
  </TitlesOfParts>
  <Company>SNC-LAVALIN CHILE S.A.</Company>
  <LinksUpToDate>false</LinksUpToDate>
  <CharactersWithSpaces>24897</CharactersWithSpaces>
  <SharedDoc>false</SharedDoc>
  <HLinks>
    <vt:vector size="18" baseType="variant">
      <vt:variant>
        <vt:i4>5636189</vt:i4>
      </vt:variant>
      <vt:variant>
        <vt:i4>6</vt:i4>
      </vt:variant>
      <vt:variant>
        <vt:i4>0</vt:i4>
      </vt:variant>
      <vt:variant>
        <vt:i4>5</vt:i4>
      </vt:variant>
      <vt:variant>
        <vt:lpwstr>http://www.linkedin.com/companies/cencosud-s.a.?trk=ppro_cprof&amp;lnk=vw_cprofile</vt:lpwstr>
      </vt:variant>
      <vt:variant>
        <vt:lpwstr/>
      </vt:variant>
      <vt:variant>
        <vt:i4>1835065</vt:i4>
      </vt:variant>
      <vt:variant>
        <vt:i4>3</vt:i4>
      </vt:variant>
      <vt:variant>
        <vt:i4>0</vt:i4>
      </vt:variant>
      <vt:variant>
        <vt:i4>5</vt:i4>
      </vt:variant>
      <vt:variant>
        <vt:lpwstr>mailto:luiscelsomejias@gmail.com</vt:lpwstr>
      </vt:variant>
      <vt:variant>
        <vt:lpwstr/>
      </vt:variant>
      <vt:variant>
        <vt:i4>5832744</vt:i4>
      </vt:variant>
      <vt:variant>
        <vt:i4>0</vt:i4>
      </vt:variant>
      <vt:variant>
        <vt:i4>0</vt:i4>
      </vt:variant>
      <vt:variant>
        <vt:i4>5</vt:i4>
      </vt:variant>
      <vt:variant>
        <vt:lpwstr>mailto:luis.mejias@fluor.com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EXPERIENCE</dc:title>
  <dc:creator>Mejias Cordero Luis Celso (Contratista-Andina)</dc:creator>
  <cp:lastModifiedBy>Mejias Cordero Luis Celso (Contratista-Andina)</cp:lastModifiedBy>
  <cp:revision>22</cp:revision>
  <cp:lastPrinted>2013-03-08T14:57:00Z</cp:lastPrinted>
  <dcterms:created xsi:type="dcterms:W3CDTF">2014-02-08T17:53:00Z</dcterms:created>
  <dcterms:modified xsi:type="dcterms:W3CDTF">2014-09-09T17:39:00Z</dcterms:modified>
</cp:coreProperties>
</file>